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1E6A" w14:textId="2E1C300D" w:rsidR="00D94008" w:rsidRPr="00E046A1" w:rsidRDefault="00C16ECD">
      <w:pPr>
        <w:spacing w:after="0" w:line="259" w:lineRule="auto"/>
        <w:ind w:right="1022"/>
        <w:jc w:val="right"/>
        <w:rPr>
          <w:color w:val="auto"/>
        </w:rPr>
      </w:pPr>
      <w:r w:rsidRPr="00E046A1">
        <w:rPr>
          <w:i/>
          <w:color w:val="auto"/>
        </w:rPr>
        <w:t>Załącznik nr 1</w:t>
      </w:r>
      <w:r w:rsidRPr="00E046A1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E046A1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E046A1">
        <w:rPr>
          <w:b/>
          <w:color w:val="auto"/>
          <w:sz w:val="10"/>
        </w:rPr>
        <w:t xml:space="preserve"> </w:t>
      </w:r>
    </w:p>
    <w:p w14:paraId="7C3E1D03" w14:textId="77777777" w:rsidR="00D94008" w:rsidRPr="00E046A1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E046A1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E046A1">
        <w:rPr>
          <w:color w:val="auto"/>
          <w:sz w:val="20"/>
        </w:rPr>
        <w:t xml:space="preserve">     </w:t>
      </w:r>
      <w:r w:rsidRPr="00E046A1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E046A1" w:rsidRDefault="00C16ECD">
      <w:pPr>
        <w:spacing w:after="59" w:line="259" w:lineRule="auto"/>
        <w:ind w:left="-15" w:right="1146" w:firstLine="0"/>
        <w:rPr>
          <w:color w:val="auto"/>
        </w:rPr>
      </w:pPr>
      <w:r w:rsidRPr="00E046A1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E046A1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E046A1">
        <w:rPr>
          <w:i/>
          <w:color w:val="auto"/>
          <w:sz w:val="20"/>
        </w:rPr>
        <w:t xml:space="preserve">      (Pieczęć wykonawcy) </w:t>
      </w:r>
      <w:r w:rsidRPr="00E046A1">
        <w:rPr>
          <w:b/>
          <w:color w:val="auto"/>
          <w:sz w:val="24"/>
        </w:rPr>
        <w:t xml:space="preserve"> </w:t>
      </w:r>
    </w:p>
    <w:p w14:paraId="2588A67B" w14:textId="77777777" w:rsidR="00D94008" w:rsidRPr="00E046A1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E046A1">
        <w:rPr>
          <w:color w:val="auto"/>
        </w:rPr>
        <w:t xml:space="preserve">FORMULARZ  OFERTY </w:t>
      </w:r>
    </w:p>
    <w:p w14:paraId="5ED3D04F" w14:textId="19681BAF" w:rsidR="00242978" w:rsidRPr="00E046A1" w:rsidRDefault="00242978" w:rsidP="00026CAA">
      <w:pPr>
        <w:spacing w:after="0" w:line="259" w:lineRule="auto"/>
        <w:ind w:left="6521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LLP Sp. z o. o.</w:t>
      </w:r>
    </w:p>
    <w:p w14:paraId="3911E5D4" w14:textId="77777777" w:rsidR="00242978" w:rsidRPr="00E046A1" w:rsidRDefault="00242978" w:rsidP="00026CAA">
      <w:pPr>
        <w:spacing w:after="0" w:line="259" w:lineRule="auto"/>
        <w:ind w:left="6521" w:right="0"/>
        <w:jc w:val="left"/>
        <w:rPr>
          <w:b/>
          <w:bCs/>
          <w:iCs/>
          <w:color w:val="auto"/>
        </w:rPr>
      </w:pPr>
      <w:r w:rsidRPr="00E046A1">
        <w:rPr>
          <w:b/>
          <w:bCs/>
          <w:iCs/>
          <w:color w:val="auto"/>
        </w:rPr>
        <w:t>ul. Krańcowa 2a</w:t>
      </w:r>
    </w:p>
    <w:p w14:paraId="677284F1" w14:textId="0616F06B" w:rsidR="00D94008" w:rsidRPr="00E046A1" w:rsidRDefault="00242978" w:rsidP="00026CAA">
      <w:pPr>
        <w:spacing w:after="0" w:line="259" w:lineRule="auto"/>
        <w:ind w:left="6521" w:right="0"/>
        <w:jc w:val="left"/>
        <w:rPr>
          <w:color w:val="auto"/>
        </w:rPr>
      </w:pPr>
      <w:r w:rsidRPr="00E046A1">
        <w:rPr>
          <w:b/>
          <w:bCs/>
          <w:iCs/>
          <w:color w:val="auto"/>
        </w:rPr>
        <w:t>66-100 Sulechów</w:t>
      </w:r>
    </w:p>
    <w:p w14:paraId="2F630CBC" w14:textId="77777777" w:rsidR="00D94008" w:rsidRPr="00E046A1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05EC5374" w14:textId="77777777" w:rsidR="00D94008" w:rsidRPr="00E046A1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E046A1">
        <w:rPr>
          <w:b/>
          <w:color w:val="auto"/>
        </w:rPr>
        <w:t xml:space="preserve"> </w:t>
      </w:r>
    </w:p>
    <w:p w14:paraId="564A43BC" w14:textId="2AFDCBD9" w:rsidR="00D94008" w:rsidRPr="00E046A1" w:rsidRDefault="00C16ECD">
      <w:pPr>
        <w:spacing w:after="0"/>
        <w:ind w:right="1031"/>
        <w:rPr>
          <w:color w:val="auto"/>
        </w:rPr>
      </w:pPr>
      <w:r w:rsidRPr="00E046A1">
        <w:rPr>
          <w:color w:val="auto"/>
        </w:rPr>
        <w:t xml:space="preserve">W odpowiedzi na zapytanie ofertowe pod nazwą </w:t>
      </w:r>
      <w:r w:rsidRPr="00E046A1">
        <w:rPr>
          <w:b/>
          <w:color w:val="auto"/>
        </w:rPr>
        <w:t>„</w:t>
      </w:r>
      <w:r w:rsidR="003D717C" w:rsidRPr="00E046A1">
        <w:rPr>
          <w:b/>
          <w:color w:val="auto"/>
        </w:rPr>
        <w:t xml:space="preserve">Dostawa sprzętu </w:t>
      </w:r>
      <w:r w:rsidR="000258AC">
        <w:rPr>
          <w:b/>
          <w:color w:val="auto"/>
        </w:rPr>
        <w:t>IT</w:t>
      </w:r>
      <w:r w:rsidRPr="00E046A1">
        <w:rPr>
          <w:b/>
          <w:color w:val="auto"/>
        </w:rPr>
        <w:t xml:space="preserve">” </w:t>
      </w:r>
      <w:r w:rsidRPr="00E046A1">
        <w:rPr>
          <w:color w:val="auto"/>
        </w:rPr>
        <w:t xml:space="preserve">(oznaczenie sprawy: </w:t>
      </w:r>
      <w:r w:rsidR="00E54FBF">
        <w:rPr>
          <w:color w:val="auto"/>
        </w:rPr>
        <w:t>LLPB</w:t>
      </w:r>
      <w:r w:rsidR="00026CAA">
        <w:rPr>
          <w:color w:val="auto"/>
        </w:rPr>
        <w:t>.03.05.2025.DS3</w:t>
      </w:r>
      <w:r w:rsidRPr="00E046A1">
        <w:rPr>
          <w:color w:val="auto"/>
        </w:rPr>
        <w:t>):</w:t>
      </w:r>
      <w:r w:rsidRPr="00E046A1">
        <w:rPr>
          <w:b/>
          <w:color w:val="auto"/>
        </w:rPr>
        <w:t xml:space="preserve"> </w:t>
      </w:r>
    </w:p>
    <w:p w14:paraId="7A155EC8" w14:textId="77777777" w:rsidR="00D94008" w:rsidRPr="00E046A1" w:rsidRDefault="00C16ECD">
      <w:pPr>
        <w:spacing w:after="2" w:line="259" w:lineRule="auto"/>
        <w:ind w:left="1133" w:right="0" w:firstLine="0"/>
        <w:jc w:val="left"/>
        <w:rPr>
          <w:color w:val="auto"/>
        </w:rPr>
      </w:pPr>
      <w:r w:rsidRPr="00E046A1">
        <w:rPr>
          <w:b/>
          <w:color w:val="auto"/>
          <w:sz w:val="24"/>
        </w:rPr>
        <w:t xml:space="preserve"> </w:t>
      </w:r>
    </w:p>
    <w:p w14:paraId="20E2168B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OFERUJEMY</w:t>
      </w:r>
      <w:r w:rsidRPr="00E046A1">
        <w:rPr>
          <w:color w:val="auto"/>
          <w:sz w:val="24"/>
        </w:rPr>
        <w:t xml:space="preserve"> wykonanie całości przedmiotu zamówienia w zakresie określonym w zapytaniu ofertowym za cenę ryczałtową brutto ………………………………………………………… zł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(słownie: …………………………………………………………………………………………….)</w:t>
      </w:r>
      <w:r w:rsidRPr="00E046A1">
        <w:rPr>
          <w:b/>
          <w:color w:val="auto"/>
          <w:sz w:val="24"/>
        </w:rPr>
        <w:t xml:space="preserve"> </w:t>
      </w:r>
      <w:r w:rsidRPr="00E046A1">
        <w:rPr>
          <w:color w:val="auto"/>
          <w:sz w:val="24"/>
        </w:rPr>
        <w:t>zgodnie z wypełnionym  formularzem cenowym stanowiącym załącznik nr 3 do zapytania ofertowego.</w:t>
      </w:r>
      <w:r w:rsidRPr="00E046A1">
        <w:rPr>
          <w:color w:val="auto"/>
          <w:sz w:val="20"/>
        </w:rPr>
        <w:t xml:space="preserve">  </w:t>
      </w:r>
      <w:r w:rsidRPr="00E046A1">
        <w:rPr>
          <w:b/>
          <w:color w:val="auto"/>
          <w:sz w:val="24"/>
        </w:rPr>
        <w:t xml:space="preserve"> </w:t>
      </w:r>
    </w:p>
    <w:p w14:paraId="1C879DF4" w14:textId="77777777" w:rsidR="00D94008" w:rsidRPr="00026CAA" w:rsidRDefault="00C16ECD">
      <w:pPr>
        <w:spacing w:after="26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19C349BF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026CAA" w:rsidRDefault="00C16ECD">
      <w:pPr>
        <w:spacing w:after="26" w:line="259" w:lineRule="auto"/>
        <w:ind w:left="708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7D1CA258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026CAA" w:rsidRDefault="00C16ECD">
      <w:pPr>
        <w:spacing w:after="21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15477AAA" w14:textId="6159846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>, że dostawy objęte zamówieniem wykonamy w terminie określonym w</w:t>
      </w:r>
      <w:r w:rsidR="00A616E1" w:rsidRPr="00E046A1">
        <w:rPr>
          <w:color w:val="auto"/>
          <w:sz w:val="24"/>
        </w:rPr>
        <w:t> </w:t>
      </w:r>
      <w:r w:rsidRPr="00E046A1">
        <w:rPr>
          <w:color w:val="auto"/>
          <w:sz w:val="24"/>
        </w:rPr>
        <w:t xml:space="preserve">zapytaniu ofertowym.  </w:t>
      </w:r>
    </w:p>
    <w:p w14:paraId="72397EDB" w14:textId="77777777" w:rsidR="00D94008" w:rsidRPr="00026CAA" w:rsidRDefault="00C16ECD">
      <w:pPr>
        <w:spacing w:after="20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22C4931E" w14:textId="77777777" w:rsidR="00D94008" w:rsidRPr="00E046A1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E046A1">
        <w:rPr>
          <w:b/>
          <w:color w:val="auto"/>
          <w:sz w:val="24"/>
        </w:rPr>
        <w:t>OŚWIADCZAMY</w:t>
      </w:r>
      <w:r w:rsidRPr="00E046A1">
        <w:rPr>
          <w:color w:val="auto"/>
          <w:sz w:val="24"/>
        </w:rPr>
        <w:t xml:space="preserve">, iż w ramach wszystkich dostarczanych elementów udzielamy gwarancji na </w:t>
      </w:r>
    </w:p>
    <w:p w14:paraId="6A4CAD9A" w14:textId="77777777" w:rsidR="00D94008" w:rsidRPr="00E046A1" w:rsidRDefault="00C16ECD">
      <w:pPr>
        <w:spacing w:after="14" w:line="249" w:lineRule="auto"/>
        <w:ind w:left="358" w:right="1142" w:firstLine="0"/>
        <w:rPr>
          <w:color w:val="auto"/>
        </w:rPr>
      </w:pPr>
      <w:r w:rsidRPr="00E046A1">
        <w:rPr>
          <w:color w:val="auto"/>
          <w:sz w:val="24"/>
        </w:rPr>
        <w:t xml:space="preserve">przedmiot umowy według danych z poniższej tabeli: </w:t>
      </w:r>
    </w:p>
    <w:p w14:paraId="1AACE6A2" w14:textId="77777777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  <w:sz w:val="24"/>
        </w:rPr>
        <w:t xml:space="preserve"> </w:t>
      </w:r>
    </w:p>
    <w:tbl>
      <w:tblPr>
        <w:tblStyle w:val="TableGrid"/>
        <w:tblW w:w="8954" w:type="dxa"/>
        <w:tblInd w:w="688" w:type="dxa"/>
        <w:tblCellMar>
          <w:top w:w="23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685"/>
        <w:gridCol w:w="6374"/>
        <w:gridCol w:w="1895"/>
      </w:tblGrid>
      <w:tr w:rsidR="00E046A1" w:rsidRPr="00E046A1" w14:paraId="253B801B" w14:textId="77777777" w:rsidTr="00595E26">
        <w:trPr>
          <w:trHeight w:val="49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1887BA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L.p.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1BD139" w14:textId="77777777" w:rsidR="00D94008" w:rsidRPr="00E046A1" w:rsidRDefault="00C16ECD">
            <w:pPr>
              <w:spacing w:after="0" w:line="259" w:lineRule="auto"/>
              <w:ind w:left="0" w:right="85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Elementy przedmiotu zamówienia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64BDB" w14:textId="77777777" w:rsidR="00D94008" w:rsidRPr="00E046A1" w:rsidRDefault="00C16ECD">
            <w:pPr>
              <w:spacing w:after="14" w:line="259" w:lineRule="auto"/>
              <w:ind w:left="0" w:right="81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Okres gwarancji </w:t>
            </w:r>
          </w:p>
          <w:p w14:paraId="0208C35D" w14:textId="77777777" w:rsidR="00D94008" w:rsidRPr="00E046A1" w:rsidRDefault="00C16ECD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  <w:r w:rsidRPr="00E046A1">
              <w:rPr>
                <w:b/>
                <w:color w:val="auto"/>
                <w:sz w:val="20"/>
              </w:rPr>
              <w:t xml:space="preserve">(w miesiącach) </w:t>
            </w:r>
          </w:p>
        </w:tc>
      </w:tr>
      <w:tr w:rsidR="00E046A1" w:rsidRPr="00E046A1" w14:paraId="696C6F5A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63EC" w14:textId="77777777" w:rsidR="00D94008" w:rsidRPr="00E046A1" w:rsidRDefault="00C16ECD">
            <w:pPr>
              <w:spacing w:after="0" w:line="259" w:lineRule="auto"/>
              <w:ind w:left="0" w:right="259" w:firstLine="0"/>
              <w:jc w:val="right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>1.</w:t>
            </w:r>
            <w:r w:rsidRPr="00E046A1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5CF5" w14:textId="7A318570" w:rsidR="00D94008" w:rsidRPr="00E046A1" w:rsidRDefault="00595E26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595E26">
              <w:rPr>
                <w:b/>
                <w:color w:val="auto"/>
                <w:sz w:val="20"/>
              </w:rPr>
              <w:t>Zestaw komputerowy (monitorujący centralny z dwoma monitorami)</w:t>
            </w:r>
            <w:r>
              <w:rPr>
                <w:b/>
                <w:color w:val="auto"/>
                <w:sz w:val="20"/>
              </w:rPr>
              <w:t xml:space="preserve"> </w:t>
            </w:r>
            <w:r w:rsidR="00C16ECD" w:rsidRPr="00E046A1">
              <w:rPr>
                <w:color w:val="auto"/>
                <w:sz w:val="20"/>
              </w:rPr>
              <w:t xml:space="preserve">- </w:t>
            </w:r>
            <w:r w:rsidRPr="00E046A1">
              <w:rPr>
                <w:color w:val="auto"/>
                <w:sz w:val="20"/>
              </w:rPr>
              <w:t>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DF2B" w14:textId="77777777" w:rsidR="00D94008" w:rsidRPr="00E046A1" w:rsidRDefault="00C16ECD">
            <w:pPr>
              <w:spacing w:after="0" w:line="259" w:lineRule="auto"/>
              <w:ind w:left="0" w:right="30" w:firstLine="0"/>
              <w:jc w:val="center"/>
              <w:rPr>
                <w:color w:val="auto"/>
              </w:rPr>
            </w:pPr>
            <w:r w:rsidRPr="00E046A1">
              <w:rPr>
                <w:color w:val="auto"/>
                <w:sz w:val="20"/>
              </w:rPr>
              <w:t xml:space="preserve"> </w:t>
            </w:r>
          </w:p>
        </w:tc>
      </w:tr>
      <w:tr w:rsidR="00E046A1" w:rsidRPr="00E046A1" w14:paraId="77D83634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9D96" w14:textId="2DF59D7A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5A2F" w14:textId="69D19689" w:rsidR="003D717C" w:rsidRPr="00E046A1" w:rsidRDefault="00595E26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595E26">
              <w:rPr>
                <w:b/>
                <w:color w:val="auto"/>
                <w:sz w:val="20"/>
              </w:rPr>
              <w:t>Zestaw komputerowy (centralny z dwoma monitorami)</w:t>
            </w:r>
            <w:r>
              <w:rPr>
                <w:b/>
                <w:color w:val="auto"/>
                <w:sz w:val="20"/>
              </w:rPr>
              <w:t xml:space="preserve"> </w:t>
            </w:r>
            <w:r w:rsidRPr="00E046A1">
              <w:rPr>
                <w:color w:val="auto"/>
                <w:sz w:val="20"/>
              </w:rPr>
              <w:t>-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9CFB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  <w:tr w:rsidR="00E046A1" w:rsidRPr="00E046A1" w14:paraId="5F83FD8B" w14:textId="77777777" w:rsidTr="00595E26">
        <w:trPr>
          <w:trHeight w:val="38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1129" w14:textId="5A432522" w:rsidR="003D717C" w:rsidRPr="00E046A1" w:rsidRDefault="003D717C">
            <w:pPr>
              <w:spacing w:after="0" w:line="259" w:lineRule="auto"/>
              <w:ind w:left="0" w:right="259" w:firstLine="0"/>
              <w:jc w:val="right"/>
              <w:rPr>
                <w:color w:val="auto"/>
                <w:sz w:val="20"/>
              </w:rPr>
            </w:pPr>
            <w:r w:rsidRPr="00E046A1">
              <w:rPr>
                <w:color w:val="auto"/>
                <w:sz w:val="20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0D8A" w14:textId="25CF7AF2" w:rsidR="003D717C" w:rsidRPr="00E046A1" w:rsidRDefault="00595E26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0"/>
              </w:rPr>
            </w:pPr>
            <w:r w:rsidRPr="00595E26">
              <w:rPr>
                <w:b/>
                <w:color w:val="auto"/>
                <w:sz w:val="20"/>
              </w:rPr>
              <w:t>Zestaw komputerowy (z jednym monitorem)</w:t>
            </w:r>
            <w:r>
              <w:rPr>
                <w:b/>
                <w:color w:val="auto"/>
                <w:sz w:val="20"/>
              </w:rPr>
              <w:t xml:space="preserve"> </w:t>
            </w:r>
            <w:r w:rsidR="005435AF" w:rsidRPr="00E046A1">
              <w:rPr>
                <w:color w:val="auto"/>
                <w:sz w:val="20"/>
              </w:rPr>
              <w:t>-</w:t>
            </w:r>
            <w:r w:rsidRPr="00E046A1">
              <w:rPr>
                <w:color w:val="auto"/>
                <w:sz w:val="20"/>
              </w:rPr>
              <w:t xml:space="preserve"> min. 24 m-ce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3117" w14:textId="77777777" w:rsidR="003D717C" w:rsidRPr="00E046A1" w:rsidRDefault="003D717C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0"/>
              </w:rPr>
            </w:pPr>
          </w:p>
        </w:tc>
      </w:tr>
    </w:tbl>
    <w:p w14:paraId="7FF8BDE9" w14:textId="77777777" w:rsidR="00D94008" w:rsidRPr="00026CAA" w:rsidRDefault="00C16ECD">
      <w:pPr>
        <w:spacing w:after="45" w:line="259" w:lineRule="auto"/>
        <w:ind w:left="0" w:right="0" w:firstLine="0"/>
        <w:jc w:val="left"/>
        <w:rPr>
          <w:color w:val="FF0000"/>
          <w:sz w:val="18"/>
          <w:szCs w:val="18"/>
        </w:rPr>
      </w:pPr>
      <w:r w:rsidRPr="00026CAA">
        <w:rPr>
          <w:color w:val="FF0000"/>
          <w:sz w:val="16"/>
          <w:szCs w:val="18"/>
        </w:rPr>
        <w:t xml:space="preserve"> </w:t>
      </w:r>
    </w:p>
    <w:p w14:paraId="049A9B45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lastRenderedPageBreak/>
        <w:t>OŚWIADCZAMY</w:t>
      </w:r>
      <w:r w:rsidRPr="00D271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026CAA" w:rsidRDefault="00C16ECD">
      <w:pPr>
        <w:spacing w:after="20" w:line="259" w:lineRule="auto"/>
        <w:ind w:left="1133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43818A2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026CAA" w:rsidRDefault="00C16ECD">
      <w:pPr>
        <w:spacing w:after="5" w:line="259" w:lineRule="auto"/>
        <w:ind w:left="36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6A6F3BCB" w14:textId="5CD6902C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AKCEPTUJEMY</w:t>
      </w:r>
      <w:r w:rsidRPr="00D27135">
        <w:rPr>
          <w:color w:val="auto"/>
          <w:sz w:val="24"/>
        </w:rPr>
        <w:t xml:space="preserve"> warunki płatności określone przez Zamawiającego w zapytaniu ofertowym  i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projekcie umowy.  </w:t>
      </w:r>
    </w:p>
    <w:p w14:paraId="4855BF60" w14:textId="77777777" w:rsidR="00D94008" w:rsidRPr="00026CAA" w:rsidRDefault="00C16ECD">
      <w:pPr>
        <w:spacing w:after="26" w:line="259" w:lineRule="auto"/>
        <w:ind w:left="0" w:right="0" w:firstLine="0"/>
        <w:jc w:val="left"/>
        <w:rPr>
          <w:color w:val="FF0000"/>
          <w:sz w:val="18"/>
          <w:szCs w:val="18"/>
        </w:rPr>
      </w:pPr>
      <w:r w:rsidRPr="00026CAA">
        <w:rPr>
          <w:color w:val="FF0000"/>
          <w:sz w:val="20"/>
          <w:szCs w:val="18"/>
        </w:rPr>
        <w:t xml:space="preserve"> </w:t>
      </w:r>
    </w:p>
    <w:p w14:paraId="1C9B9D8B" w14:textId="10FD4B00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zapoznaliśmy się z postanowieniami umowy, które zostały zawarte 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026CAA" w:rsidRDefault="00C16ECD">
      <w:pPr>
        <w:spacing w:after="18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6F7E0FBA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DOSTAWY</w:t>
      </w:r>
      <w:r w:rsidRPr="00D271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  <w:r w:rsidRPr="00D27135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D271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D271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  <w:sz w:val="18"/>
              </w:rPr>
              <w:t>(podać o ile to wiadome na etapie składania oferty)</w:t>
            </w:r>
            <w:r w:rsidRPr="00D271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D271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D27135" w:rsidRPr="00D27135" w14:paraId="68896ED5" w14:textId="77777777" w:rsidTr="00026CAA">
        <w:trPr>
          <w:trHeight w:val="527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042966D0" w:rsidR="00D94008" w:rsidRPr="00D27135" w:rsidRDefault="00C16ECD" w:rsidP="00026CAA">
            <w:pPr>
              <w:spacing w:after="21" w:line="259" w:lineRule="auto"/>
              <w:ind w:left="26" w:right="0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</w:t>
            </w:r>
          </w:p>
          <w:p w14:paraId="18D37C0B" w14:textId="4359F25C" w:rsidR="00D94008" w:rsidRPr="00D27135" w:rsidRDefault="00C16ECD" w:rsidP="00026CAA">
            <w:pPr>
              <w:spacing w:after="21" w:line="25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D569" w14:textId="3D6D69F7" w:rsidR="00026CAA" w:rsidRPr="00D27135" w:rsidRDefault="00026CAA" w:rsidP="00026CAA">
            <w:pPr>
              <w:spacing w:after="21" w:line="259" w:lineRule="auto"/>
              <w:ind w:left="26" w:right="0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</w:t>
            </w:r>
          </w:p>
          <w:p w14:paraId="6413D96F" w14:textId="625E1208" w:rsidR="00D94008" w:rsidRPr="00D27135" w:rsidRDefault="00026CAA" w:rsidP="00026CAA">
            <w:pPr>
              <w:spacing w:after="21" w:line="259" w:lineRule="auto"/>
              <w:ind w:left="0" w:right="49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>……………………………………………..</w:t>
            </w:r>
          </w:p>
        </w:tc>
      </w:tr>
    </w:tbl>
    <w:p w14:paraId="3FD3158E" w14:textId="77777777" w:rsidR="00D94008" w:rsidRPr="00D271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D27135">
        <w:rPr>
          <w:b/>
          <w:color w:val="auto"/>
          <w:sz w:val="20"/>
        </w:rPr>
        <w:t>*</w:t>
      </w:r>
      <w:r w:rsidRPr="00D27135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026CAA" w:rsidRDefault="00C16ECD">
      <w:pPr>
        <w:spacing w:after="22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23277DFB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 xml:space="preserve">, iż w celu potwierdzenia spełniania warunków udziału w postępowaniu, </w:t>
      </w:r>
    </w:p>
    <w:p w14:paraId="3D18D9BB" w14:textId="77777777" w:rsidR="00D94008" w:rsidRPr="00D27135" w:rsidRDefault="00C16ECD">
      <w:pPr>
        <w:spacing w:after="14" w:line="249" w:lineRule="auto"/>
        <w:ind w:left="360" w:right="1142" w:firstLine="0"/>
        <w:rPr>
          <w:color w:val="auto"/>
        </w:rPr>
      </w:pPr>
      <w:r w:rsidRPr="00D27135">
        <w:rPr>
          <w:color w:val="auto"/>
          <w:sz w:val="24"/>
        </w:rPr>
        <w:t xml:space="preserve">polegamy na zasobach podmiotów trzecich wskazanych poniżej: </w:t>
      </w:r>
    </w:p>
    <w:p w14:paraId="7D65A2B6" w14:textId="77777777" w:rsidR="00D94008" w:rsidRPr="00D27135" w:rsidRDefault="00C16ECD">
      <w:pPr>
        <w:spacing w:after="0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tbl>
      <w:tblPr>
        <w:tblStyle w:val="TableGrid"/>
        <w:tblW w:w="9535" w:type="dxa"/>
        <w:tblInd w:w="428" w:type="dxa"/>
        <w:tblCellMar>
          <w:top w:w="12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D27135" w:rsidRPr="00D27135" w14:paraId="6AC1D278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0C5" w14:textId="77777777" w:rsidR="00D94008" w:rsidRPr="00D27135" w:rsidRDefault="00C16ECD" w:rsidP="008854E4">
            <w:pPr>
              <w:spacing w:after="0" w:line="259" w:lineRule="auto"/>
              <w:ind w:left="310" w:right="476" w:firstLine="12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Nazwa i adres Podmiotu udostępniającego zasoby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FAC2" w14:textId="77777777" w:rsidR="00D94008" w:rsidRPr="00D27135" w:rsidRDefault="00C16ECD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</w:rPr>
              <w:t xml:space="preserve">Zakres udostępnionych zasobów </w:t>
            </w:r>
          </w:p>
        </w:tc>
      </w:tr>
      <w:tr w:rsidR="00D27135" w:rsidRPr="00D27135" w14:paraId="79FEEFD2" w14:textId="77777777">
        <w:trPr>
          <w:trHeight w:val="516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3850" w14:textId="77777777" w:rsidR="00D94008" w:rsidRPr="00D27135" w:rsidRDefault="00C16ECD">
            <w:pPr>
              <w:spacing w:after="21" w:line="259" w:lineRule="auto"/>
              <w:ind w:left="26" w:right="0" w:firstLine="0"/>
              <w:jc w:val="left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 </w:t>
            </w:r>
          </w:p>
          <w:p w14:paraId="24E10C10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1B9" w14:textId="77777777" w:rsidR="00D94008" w:rsidRPr="00D27135" w:rsidRDefault="00C16EC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zdolności zawodowe*  </w:t>
            </w:r>
          </w:p>
          <w:p w14:paraId="3DB59416" w14:textId="77777777" w:rsidR="00D94008" w:rsidRPr="00D27135" w:rsidRDefault="00C16ECD">
            <w:pPr>
              <w:spacing w:after="0" w:line="259" w:lineRule="auto"/>
              <w:ind w:left="0" w:right="52" w:firstLine="0"/>
              <w:jc w:val="center"/>
              <w:rPr>
                <w:color w:val="auto"/>
              </w:rPr>
            </w:pPr>
            <w:r w:rsidRPr="00D27135">
              <w:rPr>
                <w:color w:val="auto"/>
              </w:rPr>
              <w:t xml:space="preserve">lub sytuacja ekonomiczna* </w:t>
            </w:r>
          </w:p>
        </w:tc>
      </w:tr>
    </w:tbl>
    <w:p w14:paraId="444357B4" w14:textId="77777777" w:rsidR="00D94008" w:rsidRPr="00026CAA" w:rsidRDefault="00C16ECD">
      <w:pPr>
        <w:spacing w:after="49" w:line="259" w:lineRule="auto"/>
        <w:ind w:left="0" w:right="0" w:firstLine="0"/>
        <w:jc w:val="left"/>
        <w:rPr>
          <w:color w:val="auto"/>
          <w:sz w:val="18"/>
          <w:szCs w:val="18"/>
        </w:rPr>
      </w:pPr>
      <w:r w:rsidRPr="00026CAA">
        <w:rPr>
          <w:color w:val="auto"/>
          <w:sz w:val="20"/>
          <w:szCs w:val="18"/>
        </w:rPr>
        <w:t xml:space="preserve"> </w:t>
      </w:r>
    </w:p>
    <w:p w14:paraId="1334A68B" w14:textId="5592959A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b/>
          <w:color w:val="auto"/>
          <w:sz w:val="24"/>
        </w:rPr>
        <w:t>OŚWIADCZAMY</w:t>
      </w:r>
      <w:r w:rsidRPr="00D271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D27135">
        <w:rPr>
          <w:color w:val="auto"/>
          <w:sz w:val="24"/>
        </w:rPr>
        <w:t> </w:t>
      </w:r>
      <w:r w:rsidRPr="00D271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D27135">
        <w:rPr>
          <w:color w:val="auto"/>
          <w:sz w:val="20"/>
        </w:rPr>
        <w:t xml:space="preserve"> </w:t>
      </w:r>
    </w:p>
    <w:p w14:paraId="029B732D" w14:textId="77777777" w:rsidR="00026CAA" w:rsidRPr="00026CAA" w:rsidRDefault="00026CAA">
      <w:pPr>
        <w:spacing w:after="24" w:line="259" w:lineRule="auto"/>
        <w:ind w:left="718" w:right="1146" w:hanging="358"/>
        <w:rPr>
          <w:color w:val="auto"/>
          <w:sz w:val="12"/>
          <w:szCs w:val="14"/>
        </w:rPr>
      </w:pPr>
    </w:p>
    <w:p w14:paraId="3E28F94D" w14:textId="5CB40E75" w:rsidR="00D94008" w:rsidRPr="00026CAA" w:rsidRDefault="00C16ECD" w:rsidP="00026CAA">
      <w:pPr>
        <w:spacing w:after="24" w:line="259" w:lineRule="auto"/>
        <w:ind w:left="567" w:right="1146" w:hanging="207"/>
        <w:rPr>
          <w:i/>
          <w:iCs/>
          <w:color w:val="auto"/>
          <w:sz w:val="18"/>
          <w:szCs w:val="18"/>
        </w:rPr>
      </w:pPr>
      <w:r w:rsidRPr="00026CAA">
        <w:rPr>
          <w:i/>
          <w:iCs/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D27135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D27135">
        <w:rPr>
          <w:color w:val="auto"/>
          <w:sz w:val="20"/>
        </w:rPr>
        <w:t xml:space="preserve"> </w:t>
      </w:r>
    </w:p>
    <w:p w14:paraId="556F1E07" w14:textId="246D22F5" w:rsidR="00D94008" w:rsidRPr="00026CAA" w:rsidRDefault="00C16ECD" w:rsidP="00A63CE3">
      <w:pPr>
        <w:numPr>
          <w:ilvl w:val="0"/>
          <w:numId w:val="16"/>
        </w:numPr>
        <w:spacing w:after="14" w:line="249" w:lineRule="auto"/>
        <w:ind w:right="1142" w:firstLine="0"/>
        <w:rPr>
          <w:color w:val="auto"/>
        </w:rPr>
      </w:pPr>
      <w:r w:rsidRPr="00026CAA">
        <w:rPr>
          <w:b/>
          <w:color w:val="auto"/>
          <w:sz w:val="24"/>
        </w:rPr>
        <w:t>INFORMUJEMY***</w:t>
      </w:r>
      <w:r w:rsidRPr="00026CAA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026CAA">
        <w:rPr>
          <w:color w:val="auto"/>
          <w:sz w:val="20"/>
        </w:rPr>
        <w:t>…………</w:t>
      </w:r>
      <w:r w:rsidR="00026CAA" w:rsidRPr="00026CAA">
        <w:rPr>
          <w:color w:val="auto"/>
          <w:sz w:val="20"/>
        </w:rPr>
        <w:t>……………………………………………………………………</w:t>
      </w:r>
      <w:r w:rsidR="00026CAA">
        <w:rPr>
          <w:color w:val="auto"/>
          <w:sz w:val="20"/>
        </w:rPr>
        <w:t>………..</w:t>
      </w:r>
      <w:r w:rsidR="00026CAA" w:rsidRPr="00026CAA">
        <w:rPr>
          <w:color w:val="auto"/>
          <w:sz w:val="20"/>
        </w:rPr>
        <w:t>…</w:t>
      </w:r>
      <w:r w:rsidRPr="00026CAA">
        <w:rPr>
          <w:color w:val="auto"/>
          <w:sz w:val="20"/>
        </w:rPr>
        <w:t>……………</w:t>
      </w:r>
      <w:r w:rsidRPr="00026CAA">
        <w:rPr>
          <w:color w:val="auto"/>
          <w:sz w:val="16"/>
        </w:rPr>
        <w:t xml:space="preserve">(podać nazwę, rodzaj), </w:t>
      </w:r>
      <w:r w:rsidRPr="00026CAA">
        <w:rPr>
          <w:color w:val="auto"/>
          <w:sz w:val="24"/>
        </w:rPr>
        <w:lastRenderedPageBreak/>
        <w:t xml:space="preserve">których dostawa lub świadczenie będzie prowadzić do jego powstania. Wartość towaru lub usług powodująca obowiązek podatkowy u Zamawiającego to </w:t>
      </w:r>
      <w:r w:rsidRPr="00026CAA">
        <w:rPr>
          <w:color w:val="auto"/>
          <w:sz w:val="20"/>
          <w:szCs w:val="18"/>
        </w:rPr>
        <w:t xml:space="preserve">……………… </w:t>
      </w:r>
      <w:r w:rsidRPr="00026CAA">
        <w:rPr>
          <w:color w:val="auto"/>
          <w:sz w:val="24"/>
        </w:rPr>
        <w:t xml:space="preserve">zł netto*. </w:t>
      </w:r>
      <w:r w:rsidRPr="00026CAA">
        <w:rPr>
          <w:color w:val="auto"/>
          <w:sz w:val="20"/>
        </w:rPr>
        <w:t xml:space="preserve"> </w:t>
      </w:r>
    </w:p>
    <w:p w14:paraId="22DFC56A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7DA5494C" w14:textId="77777777" w:rsidR="00D94008" w:rsidRPr="00D27135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D27135" w:rsidRDefault="00C16ECD">
      <w:pPr>
        <w:numPr>
          <w:ilvl w:val="1"/>
          <w:numId w:val="17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D27135">
        <w:rPr>
          <w:color w:val="auto"/>
          <w:sz w:val="24"/>
        </w:rPr>
        <w:t xml:space="preserve"> </w:t>
      </w:r>
    </w:p>
    <w:p w14:paraId="5180464B" w14:textId="77777777" w:rsidR="007A7879" w:rsidRPr="004865B7" w:rsidRDefault="007A7879" w:rsidP="007A7879">
      <w:pPr>
        <w:spacing w:after="23" w:line="249" w:lineRule="auto"/>
        <w:ind w:left="567" w:right="604" w:firstLine="0"/>
        <w:jc w:val="left"/>
        <w:rPr>
          <w:color w:val="FF0000"/>
        </w:rPr>
      </w:pPr>
    </w:p>
    <w:p w14:paraId="0019D570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Dane wykonawcy: </w:t>
      </w:r>
    </w:p>
    <w:p w14:paraId="7A1DCF73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D27135" w:rsidRPr="00D27135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ulica: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województwo: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D271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telefony: 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D27135" w:rsidRPr="00D27135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fax.: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D271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D27135">
              <w:rPr>
                <w:color w:val="auto"/>
                <w:sz w:val="24"/>
              </w:rPr>
              <w:t xml:space="preserve"> </w:t>
            </w:r>
          </w:p>
        </w:tc>
      </w:tr>
      <w:tr w:rsidR="00D27135" w:rsidRPr="00D27135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D271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e-mail: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  <w:r w:rsidRPr="00D271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D271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D271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D271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>adres do korespondencji:</w:t>
      </w:r>
      <w:r w:rsidRPr="00D271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D27135" w:rsidRDefault="00C16ECD">
      <w:pPr>
        <w:spacing w:after="21" w:line="259" w:lineRule="auto"/>
        <w:ind w:left="428" w:right="0" w:firstLine="0"/>
        <w:jc w:val="left"/>
        <w:rPr>
          <w:color w:val="auto"/>
          <w:sz w:val="24"/>
        </w:rPr>
      </w:pPr>
      <w:r w:rsidRPr="00D27135">
        <w:rPr>
          <w:color w:val="auto"/>
          <w:sz w:val="24"/>
        </w:rPr>
        <w:t xml:space="preserve"> </w:t>
      </w:r>
    </w:p>
    <w:p w14:paraId="42559989" w14:textId="77777777" w:rsidR="00D94008" w:rsidRPr="00D27135" w:rsidRDefault="00C16ECD">
      <w:pPr>
        <w:numPr>
          <w:ilvl w:val="0"/>
          <w:numId w:val="16"/>
        </w:numPr>
        <w:spacing w:after="14" w:line="249" w:lineRule="auto"/>
        <w:ind w:right="1142" w:hanging="360"/>
        <w:rPr>
          <w:color w:val="auto"/>
        </w:rPr>
      </w:pPr>
      <w:r w:rsidRPr="00D271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D27135" w:rsidRDefault="00C16ECD">
      <w:pPr>
        <w:numPr>
          <w:ilvl w:val="1"/>
          <w:numId w:val="18"/>
        </w:numPr>
        <w:spacing w:after="14" w:line="249" w:lineRule="auto"/>
        <w:ind w:right="3403" w:hanging="360"/>
        <w:rPr>
          <w:color w:val="auto"/>
        </w:rPr>
      </w:pPr>
      <w:r w:rsidRPr="00D271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D271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D271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D27135">
        <w:rPr>
          <w:color w:val="auto"/>
          <w:sz w:val="24"/>
        </w:rPr>
        <w:t xml:space="preserve">Podpisano: </w:t>
      </w:r>
    </w:p>
    <w:p w14:paraId="2978904C" w14:textId="77777777" w:rsidR="00D94008" w:rsidRPr="00D27135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</w:t>
      </w:r>
    </w:p>
    <w:p w14:paraId="11448CB4" w14:textId="43D27840" w:rsidR="00D94008" w:rsidRPr="00D271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D27135">
        <w:rPr>
          <w:color w:val="auto"/>
          <w:sz w:val="24"/>
        </w:rPr>
        <w:t xml:space="preserve">                                                                                          </w:t>
      </w:r>
      <w:r w:rsidRPr="00D27135">
        <w:rPr>
          <w:color w:val="auto"/>
          <w:sz w:val="24"/>
        </w:rPr>
        <w:tab/>
        <w:t>......................................................................</w:t>
      </w:r>
      <w:r w:rsidR="00BB3E3F" w:rsidRPr="00D27135">
        <w:rPr>
          <w:color w:val="auto"/>
          <w:sz w:val="24"/>
        </w:rPr>
        <w:t>..</w:t>
      </w:r>
      <w:r w:rsidRPr="00D27135">
        <w:rPr>
          <w:color w:val="auto"/>
          <w:sz w:val="24"/>
        </w:rPr>
        <w:t xml:space="preserve">   </w:t>
      </w:r>
    </w:p>
    <w:p w14:paraId="190F94FE" w14:textId="77777777" w:rsidR="00BB3E3F" w:rsidRPr="00D271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D271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D27135">
        <w:rPr>
          <w:i/>
          <w:color w:val="auto"/>
          <w:sz w:val="24"/>
        </w:rPr>
        <w:tab/>
      </w:r>
      <w:r w:rsidRPr="00D27135">
        <w:rPr>
          <w:i/>
          <w:color w:val="auto"/>
          <w:sz w:val="24"/>
        </w:rPr>
        <w:t xml:space="preserve"> </w:t>
      </w:r>
      <w:r w:rsidRPr="00D27135">
        <w:rPr>
          <w:i/>
          <w:color w:val="auto"/>
          <w:sz w:val="20"/>
        </w:rPr>
        <w:t>(czytelny podpis upełnomocnionego przedstawiciela</w:t>
      </w:r>
      <w:r w:rsidR="007A7879" w:rsidRPr="00D27135">
        <w:rPr>
          <w:i/>
          <w:color w:val="auto"/>
          <w:sz w:val="20"/>
        </w:rPr>
        <w:t xml:space="preserve"> </w:t>
      </w:r>
    </w:p>
    <w:p w14:paraId="0DD687BF" w14:textId="6240FDF6" w:rsidR="00D94008" w:rsidRPr="00D27135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D27135">
        <w:rPr>
          <w:i/>
          <w:color w:val="auto"/>
          <w:sz w:val="20"/>
        </w:rPr>
        <w:t xml:space="preserve">    </w:t>
      </w:r>
      <w:r w:rsidR="00C16ECD" w:rsidRPr="00D27135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D27135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D27135">
        <w:rPr>
          <w:i/>
          <w:color w:val="auto"/>
        </w:rPr>
        <w:t xml:space="preserve"> </w:t>
      </w:r>
    </w:p>
    <w:p w14:paraId="77CE92A8" w14:textId="77777777" w:rsidR="005435AF" w:rsidRPr="00D27135" w:rsidRDefault="005435AF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C34647B" w14:textId="77777777" w:rsidR="00A616E1" w:rsidRPr="00D27135" w:rsidRDefault="00A616E1">
      <w:pPr>
        <w:spacing w:after="160" w:line="259" w:lineRule="auto"/>
        <w:ind w:left="0" w:right="0" w:firstLine="0"/>
        <w:jc w:val="left"/>
        <w:rPr>
          <w:i/>
          <w:color w:val="auto"/>
        </w:rPr>
      </w:pPr>
      <w:r w:rsidRPr="00D27135">
        <w:rPr>
          <w:i/>
          <w:color w:val="auto"/>
        </w:rPr>
        <w:br w:type="page"/>
      </w:r>
    </w:p>
    <w:p w14:paraId="4F27D92C" w14:textId="42395310" w:rsidR="00D94008" w:rsidRPr="00D27135" w:rsidRDefault="00C16ECD">
      <w:pPr>
        <w:spacing w:after="0" w:line="259" w:lineRule="auto"/>
        <w:ind w:right="1022"/>
        <w:jc w:val="right"/>
        <w:rPr>
          <w:color w:val="auto"/>
        </w:rPr>
      </w:pPr>
      <w:r w:rsidRPr="00D27135">
        <w:rPr>
          <w:i/>
          <w:color w:val="auto"/>
        </w:rPr>
        <w:lastRenderedPageBreak/>
        <w:t xml:space="preserve">Załącznik nr 1a </w:t>
      </w:r>
    </w:p>
    <w:p w14:paraId="46C35B21" w14:textId="36F93655" w:rsidR="00D94008" w:rsidRPr="00D27135" w:rsidRDefault="00C16ECD" w:rsidP="00BB3E3F">
      <w:pPr>
        <w:spacing w:after="0" w:line="236" w:lineRule="auto"/>
        <w:ind w:left="0" w:right="-22" w:firstLine="0"/>
        <w:jc w:val="left"/>
        <w:rPr>
          <w:color w:val="auto"/>
        </w:rPr>
      </w:pPr>
      <w:r w:rsidRPr="00D27135">
        <w:rPr>
          <w:i/>
          <w:color w:val="auto"/>
        </w:rPr>
        <w:t xml:space="preserve"> </w:t>
      </w:r>
      <w:r w:rsidRPr="00D27135">
        <w:rPr>
          <w:color w:val="auto"/>
        </w:rPr>
        <w:t xml:space="preserve">................................... </w:t>
      </w:r>
    </w:p>
    <w:p w14:paraId="4F8BDB47" w14:textId="6C1F00FE" w:rsidR="00D94008" w:rsidRPr="00D27135" w:rsidRDefault="00C16ECD">
      <w:pPr>
        <w:spacing w:after="23" w:line="249" w:lineRule="auto"/>
        <w:ind w:left="-5" w:right="604"/>
        <w:jc w:val="left"/>
        <w:rPr>
          <w:color w:val="auto"/>
        </w:rPr>
      </w:pPr>
      <w:r w:rsidRPr="00D27135">
        <w:rPr>
          <w:i/>
          <w:color w:val="auto"/>
          <w:sz w:val="16"/>
        </w:rPr>
        <w:t xml:space="preserve">        </w:t>
      </w:r>
      <w:r w:rsidR="00BB3E3F" w:rsidRPr="00D27135">
        <w:rPr>
          <w:i/>
          <w:color w:val="auto"/>
          <w:sz w:val="16"/>
        </w:rPr>
        <w:t xml:space="preserve">  </w:t>
      </w:r>
      <w:r w:rsidRPr="00D27135">
        <w:rPr>
          <w:i/>
          <w:color w:val="auto"/>
          <w:sz w:val="16"/>
        </w:rPr>
        <w:t xml:space="preserve">(pieczęć podmiotu) </w:t>
      </w:r>
    </w:p>
    <w:p w14:paraId="09045CAD" w14:textId="452F2B08" w:rsidR="00D94008" w:rsidRDefault="00C16ECD" w:rsidP="00026B55">
      <w:pPr>
        <w:spacing w:after="0" w:line="259" w:lineRule="auto"/>
        <w:ind w:left="0" w:right="0" w:firstLine="0"/>
        <w:jc w:val="left"/>
        <w:rPr>
          <w:i/>
          <w:color w:val="auto"/>
          <w:sz w:val="16"/>
        </w:rPr>
      </w:pPr>
      <w:r w:rsidRPr="00D27135">
        <w:rPr>
          <w:i/>
          <w:color w:val="auto"/>
          <w:sz w:val="16"/>
        </w:rPr>
        <w:t xml:space="preserve">  </w:t>
      </w:r>
    </w:p>
    <w:p w14:paraId="1D17521F" w14:textId="77777777" w:rsidR="0055601E" w:rsidRPr="00D27135" w:rsidRDefault="0055601E" w:rsidP="00026B55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076402F6" w14:textId="77777777" w:rsidR="00D94008" w:rsidRPr="00D27135" w:rsidRDefault="00C16ECD">
      <w:pPr>
        <w:pStyle w:val="Nagwek1"/>
        <w:ind w:left="1927" w:right="2531"/>
        <w:rPr>
          <w:color w:val="auto"/>
        </w:rPr>
      </w:pPr>
      <w:r w:rsidRPr="00D27135">
        <w:rPr>
          <w:color w:val="auto"/>
        </w:rPr>
        <w:t xml:space="preserve">FORMULARZ  –  OPIS PRZEDMIOTU OFERTY </w:t>
      </w:r>
    </w:p>
    <w:p w14:paraId="7906CCB5" w14:textId="77777777" w:rsidR="00D94008" w:rsidRDefault="00C16ECD">
      <w:pPr>
        <w:spacing w:after="11" w:line="259" w:lineRule="auto"/>
        <w:ind w:left="0" w:right="0" w:firstLine="0"/>
        <w:jc w:val="left"/>
        <w:rPr>
          <w:b/>
          <w:color w:val="auto"/>
          <w:sz w:val="20"/>
          <w:szCs w:val="18"/>
        </w:rPr>
      </w:pPr>
      <w:r w:rsidRPr="00D27135">
        <w:rPr>
          <w:b/>
          <w:color w:val="auto"/>
          <w:sz w:val="20"/>
          <w:szCs w:val="18"/>
        </w:rPr>
        <w:t xml:space="preserve"> </w:t>
      </w:r>
    </w:p>
    <w:p w14:paraId="4222CA07" w14:textId="77777777" w:rsidR="0055601E" w:rsidRPr="00D27135" w:rsidRDefault="0055601E">
      <w:pPr>
        <w:spacing w:after="11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p w14:paraId="14E827E1" w14:textId="47FBEC39" w:rsidR="00D94008" w:rsidRPr="00D27135" w:rsidRDefault="00C16ECD">
      <w:pPr>
        <w:spacing w:after="5" w:line="269" w:lineRule="auto"/>
        <w:ind w:right="138"/>
        <w:jc w:val="left"/>
        <w:rPr>
          <w:color w:val="auto"/>
        </w:rPr>
      </w:pPr>
      <w:r w:rsidRPr="00D27135">
        <w:rPr>
          <w:b/>
          <w:color w:val="auto"/>
          <w:sz w:val="24"/>
        </w:rPr>
        <w:t>„</w:t>
      </w:r>
      <w:r w:rsidR="005435AF" w:rsidRPr="00D27135">
        <w:rPr>
          <w:b/>
          <w:color w:val="auto"/>
          <w:sz w:val="24"/>
        </w:rPr>
        <w:t xml:space="preserve">Dostawa sprzętu </w:t>
      </w:r>
      <w:r w:rsidR="000258AC">
        <w:rPr>
          <w:b/>
          <w:color w:val="auto"/>
          <w:sz w:val="24"/>
        </w:rPr>
        <w:t>IT</w:t>
      </w:r>
      <w:r w:rsidRPr="00D27135">
        <w:rPr>
          <w:b/>
          <w:color w:val="auto"/>
          <w:sz w:val="24"/>
        </w:rPr>
        <w:t xml:space="preserve">” (oznaczenie sprawy: </w:t>
      </w:r>
      <w:r w:rsidR="00E54FBF">
        <w:rPr>
          <w:b/>
          <w:bCs/>
          <w:color w:val="auto"/>
          <w:sz w:val="24"/>
        </w:rPr>
        <w:t>LLPB</w:t>
      </w:r>
      <w:r w:rsidR="00026CAA">
        <w:rPr>
          <w:b/>
          <w:bCs/>
          <w:color w:val="auto"/>
          <w:sz w:val="24"/>
        </w:rPr>
        <w:t>.03.05.2025.DS3</w:t>
      </w:r>
      <w:r w:rsidRPr="00D27135">
        <w:rPr>
          <w:b/>
          <w:color w:val="auto"/>
          <w:sz w:val="24"/>
        </w:rPr>
        <w:t xml:space="preserve">): </w:t>
      </w:r>
    </w:p>
    <w:p w14:paraId="294E9A69" w14:textId="77777777" w:rsidR="00D94008" w:rsidRDefault="00C16ECD">
      <w:pPr>
        <w:spacing w:after="0" w:line="259" w:lineRule="auto"/>
        <w:ind w:left="0" w:right="0" w:firstLine="0"/>
        <w:jc w:val="left"/>
        <w:rPr>
          <w:color w:val="auto"/>
          <w:sz w:val="20"/>
          <w:szCs w:val="18"/>
        </w:rPr>
      </w:pPr>
      <w:r w:rsidRPr="00D27135">
        <w:rPr>
          <w:color w:val="auto"/>
          <w:sz w:val="20"/>
          <w:szCs w:val="18"/>
        </w:rPr>
        <w:t xml:space="preserve"> </w:t>
      </w:r>
    </w:p>
    <w:p w14:paraId="5273C120" w14:textId="77777777" w:rsidR="0055601E" w:rsidRPr="00D27135" w:rsidRDefault="0055601E">
      <w:pPr>
        <w:spacing w:after="0" w:line="259" w:lineRule="auto"/>
        <w:ind w:left="0" w:righ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1032" w:type="dxa"/>
        <w:tblInd w:w="-509" w:type="dxa"/>
        <w:tblCellMar>
          <w:top w:w="57" w:type="dxa"/>
          <w:left w:w="72" w:type="dxa"/>
          <w:right w:w="17" w:type="dxa"/>
        </w:tblCellMar>
        <w:tblLook w:val="04A0" w:firstRow="1" w:lastRow="0" w:firstColumn="1" w:lastColumn="0" w:noHBand="0" w:noVBand="1"/>
      </w:tblPr>
      <w:tblGrid>
        <w:gridCol w:w="612"/>
        <w:gridCol w:w="5699"/>
        <w:gridCol w:w="2552"/>
        <w:gridCol w:w="2169"/>
      </w:tblGrid>
      <w:tr w:rsidR="00D27135" w:rsidRPr="00D27135" w14:paraId="211B7DE2" w14:textId="77777777" w:rsidTr="006500D9">
        <w:trPr>
          <w:trHeight w:val="2542"/>
        </w:trPr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68669" w14:textId="77777777" w:rsidR="00D94008" w:rsidRPr="00D27135" w:rsidRDefault="00C16ECD">
            <w:pPr>
              <w:spacing w:after="0" w:line="259" w:lineRule="auto"/>
              <w:ind w:left="86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Lp. 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AE6196" w14:textId="77777777" w:rsidR="00F0545E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 xml:space="preserve">Wymagane minimalne parametry </w:t>
            </w:r>
          </w:p>
          <w:p w14:paraId="0EDF42F0" w14:textId="276F8E2F" w:rsidR="00D94008" w:rsidRPr="00D27135" w:rsidRDefault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>techniczne urządzenia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D126E96" w14:textId="77777777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Potwierdzam, że oferowany przedmiot spełnia wszystkie wymagania </w:t>
            </w:r>
          </w:p>
          <w:p w14:paraId="372943E3" w14:textId="77777777" w:rsidR="00F0545E" w:rsidRPr="00D27135" w:rsidRDefault="00F0545E" w:rsidP="00F0545E">
            <w:pPr>
              <w:spacing w:line="240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Zamawiającego wynikające z Opisu </w:t>
            </w:r>
          </w:p>
          <w:p w14:paraId="451E3BAC" w14:textId="77777777" w:rsidR="00F0545E" w:rsidRPr="00D27135" w:rsidRDefault="00F0545E" w:rsidP="00F0545E">
            <w:pPr>
              <w:spacing w:after="0" w:line="259" w:lineRule="auto"/>
              <w:ind w:left="50" w:right="0" w:firstLine="0"/>
              <w:jc w:val="left"/>
              <w:rPr>
                <w:color w:val="auto"/>
              </w:rPr>
            </w:pPr>
            <w:r w:rsidRPr="00D27135">
              <w:rPr>
                <w:b/>
                <w:color w:val="auto"/>
                <w:sz w:val="20"/>
              </w:rPr>
              <w:t xml:space="preserve">Przedmiotu Zamówienia </w:t>
            </w:r>
          </w:p>
          <w:p w14:paraId="33E41804" w14:textId="77777777" w:rsidR="00F0545E" w:rsidRPr="00D27135" w:rsidRDefault="00F0545E" w:rsidP="00F0545E">
            <w:pPr>
              <w:spacing w:after="33" w:line="235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Wykonawca zobowiązany jest do potwierdzenia, że oferowany </w:t>
            </w:r>
          </w:p>
          <w:p w14:paraId="507A25D2" w14:textId="77777777" w:rsidR="00F0545E" w:rsidRPr="00D27135" w:rsidRDefault="00F0545E" w:rsidP="00F0545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 xml:space="preserve">przedmiot spełnia wymagania  </w:t>
            </w:r>
          </w:p>
          <w:p w14:paraId="4A33BD79" w14:textId="70FF8A16" w:rsidR="00D94008" w:rsidRPr="00D27135" w:rsidRDefault="00F0545E" w:rsidP="00A616E1">
            <w:pPr>
              <w:spacing w:after="6" w:line="264" w:lineRule="auto"/>
              <w:ind w:left="0" w:right="0" w:firstLine="0"/>
              <w:jc w:val="center"/>
              <w:rPr>
                <w:color w:val="auto"/>
              </w:rPr>
            </w:pPr>
            <w:r w:rsidRPr="00D27135">
              <w:rPr>
                <w:i/>
                <w:color w:val="auto"/>
                <w:sz w:val="16"/>
              </w:rPr>
              <w:t>(w każdym wierszu należy wpisać „TAK”)</w:t>
            </w:r>
            <w:r w:rsidR="00C16ECD" w:rsidRPr="00D27135">
              <w:rPr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D074AE" w14:textId="77777777" w:rsidR="00D94008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Oferowany parametr</w:t>
            </w:r>
          </w:p>
          <w:p w14:paraId="089A437B" w14:textId="43EF648E" w:rsidR="00F0545E" w:rsidRPr="00D27135" w:rsidRDefault="00F0545E" w:rsidP="00F0545E">
            <w:pPr>
              <w:spacing w:after="1" w:line="239" w:lineRule="auto"/>
              <w:ind w:left="0" w:right="0" w:firstLine="0"/>
              <w:jc w:val="center"/>
              <w:rPr>
                <w:b/>
                <w:color w:val="auto"/>
                <w:sz w:val="20"/>
              </w:rPr>
            </w:pPr>
            <w:r w:rsidRPr="00D27135">
              <w:rPr>
                <w:b/>
                <w:color w:val="auto"/>
                <w:sz w:val="20"/>
              </w:rPr>
              <w:t>(podać zakres i opisać</w:t>
            </w:r>
            <w:r w:rsidR="00774DF7" w:rsidRPr="00D27135">
              <w:rPr>
                <w:b/>
                <w:color w:val="auto"/>
                <w:sz w:val="20"/>
              </w:rPr>
              <w:t>,</w:t>
            </w:r>
            <w:r w:rsidR="005435AF" w:rsidRPr="00D27135">
              <w:rPr>
                <w:b/>
                <w:color w:val="auto"/>
                <w:sz w:val="20"/>
              </w:rPr>
              <w:t xml:space="preserve"> jeśli dotyczy</w:t>
            </w:r>
            <w:r w:rsidRPr="00D27135">
              <w:rPr>
                <w:b/>
                <w:color w:val="auto"/>
                <w:sz w:val="20"/>
              </w:rPr>
              <w:t>)</w:t>
            </w:r>
          </w:p>
        </w:tc>
      </w:tr>
      <w:tr w:rsidR="00D27135" w:rsidRPr="00D27135" w14:paraId="017A4191" w14:textId="77777777" w:rsidTr="0055601E">
        <w:trPr>
          <w:trHeight w:val="279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B3A022E" w14:textId="59F3B14F" w:rsidR="00AE38A5" w:rsidRPr="006500D9" w:rsidRDefault="00AE38A5" w:rsidP="006500D9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CD9901B" w14:textId="631D6B57" w:rsidR="00AE38A5" w:rsidRPr="006500D9" w:rsidRDefault="00026CAA" w:rsidP="006500D9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Zestaw komputerowy (monitorujący centralny z dwoma monitorami)</w:t>
            </w:r>
          </w:p>
        </w:tc>
      </w:tr>
      <w:tr w:rsidR="002267E6" w:rsidRPr="00D27135" w14:paraId="44D092F0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9036B" w14:textId="0981233A" w:rsidR="002267E6" w:rsidRPr="006500D9" w:rsidRDefault="006500D9" w:rsidP="006500D9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</w:t>
            </w:r>
            <w:r w:rsidR="002267E6"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C5022D" w14:textId="4C5B1594" w:rsidR="002267E6" w:rsidRPr="006500D9" w:rsidRDefault="002267E6" w:rsidP="006500D9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B6B87D" w14:textId="37086B63" w:rsidR="002267E6" w:rsidRPr="006500D9" w:rsidRDefault="002267E6" w:rsidP="006500D9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42AE00D2" w14:textId="77777777" w:rsidTr="00E15D7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7067B56" w14:textId="2643214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EB66C62" w14:textId="0AAC1134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8B2C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9F91E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409D4906" w14:textId="77777777" w:rsidTr="00E15D7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C2AD4C9" w14:textId="17B0D30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72321967" w14:textId="17C9C59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zgodność sprzętowa i programowa z oprogramowaniem monitorującym lokalną sieć komputerową w czasie rzeczywistym typu EDR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058453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21A0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7F033B1E" w14:textId="77777777" w:rsidTr="00E15D7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075AE6F" w14:textId="7D47ACDA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DB1905E" w14:textId="50B4888C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lub Windows 11 w wersji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FC6141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2BE52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3459DCF4" w14:textId="77777777" w:rsidTr="00E15D7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75904F" w14:textId="3FC67827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82E17B0" w14:textId="1A4CCDFC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wielkość pamięci RAM min. 128GB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4FB7D8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CAB71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17C2DEAB" w14:textId="77777777" w:rsidTr="00E15D7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41F8E9" w14:textId="6D38592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03F6D84B" w14:textId="4AE8D75B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pamięci RAM 6000mhz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D459F6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8C0C5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476150CA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E51745" w14:textId="6F4F5B8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BA8C8B" w14:textId="6250526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gniazdo procesora Socket1700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AE83DB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05322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53F9CC73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653AAF" w14:textId="506C05B0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893B97" w14:textId="3E7722A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procesora 5.6Ghz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FFEF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A57EAE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5A47BD31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1253F8E" w14:textId="6DDF3DB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D03F403" w14:textId="7B79083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procesora: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B51798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56E97B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51CEAF67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D31F2C5" w14:textId="3602588C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03B2D9B" w14:textId="6D3D95AC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pamięć podręczna 33MB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517C7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1F8219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3983E406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12BF6B6" w14:textId="47345B2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A45400" w14:textId="6EA3EA6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szyfrowanie TPM 2.0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73A19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BCBBF7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08DF5DE3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CF863C" w14:textId="16AE8BD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5D6D49" w14:textId="2163980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ethernet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2,5Gbit, Ethernet 10Gbit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3659E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24626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3F9F0588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2192D8" w14:textId="677327B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F0B7051" w14:textId="04CC2A1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wi-fi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6E AX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E0930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5C8A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5C67F4E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2A416F6" w14:textId="2E3540C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11AC10" w14:textId="2776D31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obsługa USB 3.2 Gen 2x2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02D3B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807DD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2CD5DE72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2AEEF4" w14:textId="2F47E88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1DCBF3" w14:textId="148D48C4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thunderbolt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2603C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6C466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3054A202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75FE4B9" w14:textId="2342EAD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D65092" w14:textId="0B2D432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 gniazda M.2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DDAFD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AF3A1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3A2267A0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9D7E0CC" w14:textId="7B675DB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D7C32F" w14:textId="7ADC2F5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591C28">
              <w:rPr>
                <w:rFonts w:asciiTheme="minorHAnsi" w:hAnsiTheme="minorHAnsi" w:cstheme="minorHAnsi"/>
                <w:sz w:val="20"/>
                <w:szCs w:val="20"/>
              </w:rPr>
              <w:t>luetooth</w:t>
            </w:r>
            <w:proofErr w:type="spellEnd"/>
            <w:r w:rsidRPr="00591C28">
              <w:rPr>
                <w:rFonts w:asciiTheme="minorHAnsi" w:hAnsiTheme="minorHAnsi" w:cstheme="minorHAnsi"/>
                <w:sz w:val="20"/>
                <w:szCs w:val="20"/>
              </w:rPr>
              <w:t xml:space="preserve"> 5.2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67AA1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F4B077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04DD09FB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EE26E9" w14:textId="009DB9E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F57A4EA" w14:textId="6C113FB9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obsługa RAID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5E90E7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E9DD5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611E70F3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ED49EA7" w14:textId="5524F9CC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D7368C" w14:textId="6CC686A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port HDMI,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547672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50C83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61D2993E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DFFB3C" w14:textId="59791327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6B6084A" w14:textId="17299F6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karta graficzna z 12GB GDDR7 DLSS4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68AA0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503373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6FC5387C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4DD0E3" w14:textId="0B48C62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F538DDA" w14:textId="32D4CBF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dwa dyski 4TB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NVMe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5.0 x2 o prędkości 7250 MB/s, niezawodność 1,5mln godzin, TBW 2400TB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75A19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C3E21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60BF4667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14ECB9" w14:textId="6D156F9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CA62D4" w14:textId="28A1C09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wymiary do 460 x 250 x 470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3E2EF6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9C8C4E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73CDC85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FCD4DB" w14:textId="1ED2A41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27E9D91" w14:textId="6910230F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zasilacz awaryjny 1600VA 900W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6F8C82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6E1FF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2519CFE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8B5127" w14:textId="1073C01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3B50AC7" w14:textId="2B1DE259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 zestawie 2 monitory o następujących minimalnych parametrach: monitor 24” , gniazdo HDMI,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regulacja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wysokośći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min. 150mm typu PIVOT, odświeżanie 100hz, redukcja niebieskiego światła, AMD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FreeSync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wbudowane głośniki, kontrast 1300:1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6B4451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28B0F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38D4974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A4947B3" w14:textId="7A9C0F5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50911F" w14:textId="3481396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płyt optycznych CD-DVD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DC05BC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D4F55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D27135" w14:paraId="4D17E462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73DD66" w14:textId="1FC26A4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0179AF" w14:textId="5C8368A0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zestawie: bezprzewodowa mysz i klawiatura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EA12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1708F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DC0632E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5B023E" w14:textId="407BF4A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71F2F7" w14:textId="38519DE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2E3E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6D8CD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964FEE3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065EF51" w14:textId="1B5ECB97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19AC6D4" w14:textId="2E23E10B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 MS Office licencja dożywotnia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CA62AC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8280B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728EEAE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7F2F6B" w14:textId="7FB5F5C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D4AD4AA" w14:textId="317D1DF7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CD71D2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946D10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4DB92F4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D1C2D58" w14:textId="54260A5C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043FD1" w14:textId="27F364B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110D45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6C97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527C9E7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4F09D1" w14:textId="1FDFD59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D384323" w14:textId="3F6AE3F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do sieci LAN kablem Ethernet, doprowadzenie przewodu UTP Kat.6,   konfiguracja urządzenia w sieci (stały adres IP, folder grupowy,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745B22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D90880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316E75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AB5D06" w14:textId="4AB133F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B1C79BC" w14:textId="5B006BAC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76F0D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03711B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8AB725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F5B7B4" w14:textId="44D6312A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953953" w14:textId="3A2F91A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5032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1820B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C1CBE92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FE21C8" w14:textId="572FA1C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A62B6EC" w14:textId="4DF4A524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10373B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38E73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274DD64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F4D28A" w14:textId="3048A2E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13DBA4C" w14:textId="3D702341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20B7F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3F88EF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5A3A477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FDF0E0" w14:textId="60852AF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30E900E" w14:textId="120551E7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B911EC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F1645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E1191D2" w14:textId="77777777" w:rsidTr="00B867E8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7BA31585" w14:textId="0314265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3A7D9032" w14:textId="579249B6" w:rsidR="00B05102" w:rsidRPr="006500D9" w:rsidRDefault="00B05102" w:rsidP="00B05102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Zestaw komputerowy (centralny z dwoma monitorami)</w:t>
            </w:r>
          </w:p>
        </w:tc>
      </w:tr>
      <w:tr w:rsidR="00B05102" w:rsidRPr="002267E6" w14:paraId="0197F093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B26BF7" w14:textId="26E573C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E4899E" w14:textId="13808CFF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891FD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5089049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AE93CC" w14:textId="629C4770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68AEAF" w14:textId="18DB8219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</w:t>
            </w:r>
            <w:r w:rsidRPr="005E07DD">
              <w:rPr>
                <w:rFonts w:asciiTheme="minorHAnsi" w:hAnsiTheme="minorHAnsi" w:cstheme="minorHAnsi"/>
                <w:sz w:val="20"/>
                <w:szCs w:val="20"/>
              </w:rPr>
              <w:t xml:space="preserve">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02448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C619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5156EFD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CF4ECFA" w14:textId="78E56D27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3407CB" w14:textId="2B1D07C1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lub Windows 11 w wersji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BB4F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F92BE2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24AA34B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24FE3B5" w14:textId="703CDD3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DF8413" w14:textId="13BF3D5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wielkość pamięci RAM min. 64GB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DAA74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FB7C9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AAF474A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83FD881" w14:textId="056FD04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61B649" w14:textId="2AA0543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pamięci RAM 6000mhz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9AFE2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155D7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02B3193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14ED067" w14:textId="731F95F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79DD630" w14:textId="63CAE119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gniazdo procesora Socket1700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EAFF3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0E62E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D49E9B4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419BD74" w14:textId="2EF73C2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85D818" w14:textId="792A5B3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procesora 5.3Ghz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BFD919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F87FC1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A53168F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9EA175E" w14:textId="4080CB2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8F612A" w14:textId="68FB2739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procesora: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8F774E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0A627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747207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CF7B6B" w14:textId="6E73C3B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3BE8486" w14:textId="061C9D7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pamięć podręczna 24MB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EDB8C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69860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63DFB7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B56D58" w14:textId="4ED6A6D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3082F6" w14:textId="12D2677B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szyfrowanie TPM 2.0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1D07D6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268DE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65E27E6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2E4F6F2" w14:textId="24EA20EA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E27F47" w14:textId="2CD88D7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ethernet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2,5Gbit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3986B5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F1A54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12C63B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3ED2B3C" w14:textId="083474F0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A07655" w14:textId="0AB7AF0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wi-fi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6E AX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89D68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EB6272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2ACA013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FA3514" w14:textId="10F0984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FD312AF" w14:textId="43C34EA1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obsługa USB 3.2 Gen 2x2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0C7C9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7D442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6D06959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85E82D" w14:textId="7610074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328AFB6" w14:textId="36AC463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thunderbolt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996C9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A634E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FA2D5D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555EB0F" w14:textId="25F797F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C279E59" w14:textId="0A0E69A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4 gniazda M.2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F2BEE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3A160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3D3F813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F162CF" w14:textId="550E435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B68554D" w14:textId="65F7CB9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bluetooth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5.2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D23FE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7AA9E0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CE1FD85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5E0DAED" w14:textId="5C1A789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3B90C4" w14:textId="6E4A21D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obsługa RAID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2D5A7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F34D1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7A7140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C7A2B1" w14:textId="4AEB7AE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B9562A" w14:textId="2D021C77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port HDMI,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2B5875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ED5A1F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9E21A6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B8364C" w14:textId="13F5401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07CEB5" w14:textId="179A1037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karta graficzna z 8GB GDDR7 DLSS4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91F26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0E6FC0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77215FD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21AB7DC" w14:textId="5591D73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60C245F" w14:textId="0C6CDB1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dysk 4TB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NVMe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5.0 x2 o prędkości 7250 MB/s, niezawodność 1,5mln godzin, TBW 2400TB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C4C38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64D5FE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A625935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1284FE" w14:textId="43FD208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84B14F" w14:textId="471D8AF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wymiary do 460 x 250 x 470 mm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2DD8C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4A170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3F990FB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053526" w14:textId="65309EA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D4C60E" w14:textId="5368495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zasilacz awaryjny 1600VA 900W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EB2F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5A50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4F8B1FC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3BBBEF" w14:textId="705BBDC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6A595FF" w14:textId="62D2903B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w zestawie 2 monitory o następujących parametrach: monitor 24" Proporcje obrazu 16:9, Typ matrycy LED IPS Matowa, Częstotliwość odświeżania min. 60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Hz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Pivot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Regulacja wysokości, Certyfikaty TCO, Standard VESA 100 x 100, rozdzielczość 2560 x 1440, HDMI,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1.4, Wyjście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RJ-45 (LAN), USB 3.2 Gen. 1, USB Typu-C (z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 Power Delivery), AC-in (wejście zasilania)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7806C5" w14:textId="77777777" w:rsidR="00B05102" w:rsidRPr="004B0595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870B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E29DC3F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3D0EF67" w14:textId="33D4941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7D40F8" w14:textId="42F40A6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płyt optycznych CD-DVD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326248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1251F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05312D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6F32964" w14:textId="312EFD64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987A644" w14:textId="27405C5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2366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ECD92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C0850E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E07B1DA" w14:textId="1726B420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3EE4EB" w14:textId="6B22B17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 MS Office licencja dożywotnia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E0D45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3F576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27ADDC6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657A923" w14:textId="0030833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C0082E0" w14:textId="2D002AB5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zestawie: bezprzewodowa mysz i klawiatura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A9991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2559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E6B4661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9AACD3" w14:textId="376AC0A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EE507D2" w14:textId="7A73260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69F61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12419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7021E3F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77A8EB" w14:textId="46E1D6D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D980341" w14:textId="2E862D2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1C42E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90044F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B6B2C9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4F1EAA" w14:textId="71CF311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586068" w14:textId="41F5159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do sieci LAN kablem Ethernet, konfiguracja urządzenia w sieci (stały adres IP, folder grupowy,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77714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40FE5D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0D80FD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9BACE5" w14:textId="08F4607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444C500" w14:textId="72495B9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467BD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0A0E6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B7152C0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E567D3" w14:textId="5F23056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ACD01FD" w14:textId="034B18E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2215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563663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7EEC3AE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4C5848A" w14:textId="094CFADA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7A8B8E" w14:textId="7308261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48B64D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6A182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394BCC8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DD5C0AD" w14:textId="6B91E9B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C4D9E36" w14:textId="1AAB4DE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BB76F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11EBB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1F9189D" w14:textId="77777777" w:rsidTr="00C07ED7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1B1E20" w14:textId="4F94D34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75F6075" w14:textId="38D965C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043022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B77B11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BBF318A" w14:textId="77777777" w:rsidTr="00A616E1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</w:tcPr>
          <w:p w14:paraId="22EA344A" w14:textId="17AADBCC" w:rsidR="00B05102" w:rsidRPr="00E54FBF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E54FBF">
              <w:rPr>
                <w:rFonts w:asciiTheme="minorHAnsi" w:eastAsia="Calibri" w:hAnsiTheme="minorHAnsi" w:cstheme="minorHAnsi"/>
                <w:b/>
                <w:bCs/>
                <w:color w:val="auto"/>
                <w:sz w:val="18"/>
                <w:szCs w:val="18"/>
              </w:rPr>
              <w:t>III</w:t>
            </w:r>
          </w:p>
        </w:tc>
        <w:tc>
          <w:tcPr>
            <w:tcW w:w="104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pct10" w:color="auto" w:fill="FFFFFF" w:themeFill="background1"/>
            <w:vAlign w:val="center"/>
          </w:tcPr>
          <w:p w14:paraId="0DE4C0A5" w14:textId="0C82FE3F" w:rsidR="00B05102" w:rsidRPr="006500D9" w:rsidRDefault="00B05102" w:rsidP="00B05102">
            <w:pPr>
              <w:spacing w:after="0" w:line="250" w:lineRule="auto"/>
              <w:ind w:left="0" w:right="2" w:firstLine="0"/>
              <w:jc w:val="left"/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b/>
                <w:color w:val="auto"/>
                <w:sz w:val="18"/>
                <w:szCs w:val="18"/>
              </w:rPr>
              <w:t>Zestaw komputerowy (z jednym monitorem)</w:t>
            </w:r>
          </w:p>
        </w:tc>
      </w:tr>
      <w:tr w:rsidR="00B05102" w:rsidRPr="002267E6" w14:paraId="3CBA9E05" w14:textId="77777777" w:rsidTr="006500D9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9C1C75" w14:textId="08F5528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5CFC7038" w14:textId="6990F30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producent, nazwa, typ: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4D0B63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27ECFE6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6CB52BB" w14:textId="2B9474C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131A521" w14:textId="7C274D0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procesora 2.6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98AA9E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6621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7CEEED9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840719F" w14:textId="2D02872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B53D9C5" w14:textId="0AC33661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taktowanie (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Boost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 5 GHz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D641E5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AAB42D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6AB43F19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ADE621" w14:textId="38210A1F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625E07" w14:textId="7E09E533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liczba rdzeni min.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BDE473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F1C23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758A3B4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E585BD" w14:textId="76AF879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3486D77" w14:textId="5CAADE0C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l</w:t>
            </w:r>
            <w:r w:rsidRPr="00591C2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iczba wątków min.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C44D9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0A11C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FA9E978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E8D3B3C" w14:textId="212894E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B26369A" w14:textId="22154A67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cache L3 min. 24 MB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09888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C8D541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31FE31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6E65AE" w14:textId="1437DFC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3F89D2" w14:textId="25D4154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zainstalowana pamięć RAM min. 16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970D5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E68F9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0F2C531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586CAF" w14:textId="55021ED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04E424D" w14:textId="54421A8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rodzaj pamięci DDR5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525DD0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E5C63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5CAACF35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8390AA" w14:textId="3B3BE8CC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E519582" w14:textId="14AA739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częstotliwość szyny pamięci min. 4800 MHz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E18E91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2731B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A8D7DF7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FDC1805" w14:textId="3D2AC57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99243A5" w14:textId="6A206C7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 dysku SSD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39E3E3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E8583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78219E4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1263EDB" w14:textId="2D4DF13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3460E09" w14:textId="78ED4B65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pojemność SSD min. 512 GB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9524C5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06792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4AE715A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5280F1A" w14:textId="74B138F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CD83908" w14:textId="427256C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format szerokości SSD M.2 2230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10A08C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EC2759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6B3187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90C3FB0" w14:textId="0A63930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5F406F9" w14:textId="3778F314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interfejs dysku SSD PCI-Express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C559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2CB1EF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BB4F84D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FBF0DC8" w14:textId="4E340B2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F80AF77" w14:textId="361222B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model karty graficznej Intel UHD Graphics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D81ACE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8941F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D00F2EA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8A66BB5" w14:textId="6067CD7F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37EA809" w14:textId="50A21144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producent chipsetu Intel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0164B1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80CB3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B05102" w14:paraId="1AB95F8A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873F777" w14:textId="7C756768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3E95ED6" w14:textId="747D3032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porty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wideo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1 x HDMI, 1 x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E7D99D" w14:textId="77777777" w:rsidR="00B05102" w:rsidRPr="00B05102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41369" w14:textId="77777777" w:rsidR="00B05102" w:rsidRPr="00B05102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B05102" w:rsidRPr="002267E6" w14:paraId="1D290413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492F40B" w14:textId="6E5F129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4A92BB4" w14:textId="01AEEDD9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interfejs sieciowy 1 x 10/100/1000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Mbit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/s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FE6CD7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A21C6B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0271EC9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98E0027" w14:textId="6D3C02A4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7A8BB4C" w14:textId="2EE73EBA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optyczny DVD-RW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26385D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4D14E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B05102" w14:paraId="6305B69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7D4C216" w14:textId="1A466E7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826A141" w14:textId="785E3571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porty USB 4 x USB 2.0 Type-A, 3 x USB 3.0 Type-A, 1 x USB 3.1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Type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-C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051D99" w14:textId="77777777" w:rsidR="00B05102" w:rsidRPr="00B05102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4D280A" w14:textId="77777777" w:rsidR="00B05102" w:rsidRPr="00B05102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  <w:lang w:val="en-US"/>
              </w:rPr>
            </w:pPr>
          </w:p>
        </w:tc>
      </w:tr>
      <w:tr w:rsidR="00B05102" w:rsidRPr="002267E6" w14:paraId="7E69796E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D3B7A9A" w14:textId="3E37330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DDB506C" w14:textId="51353905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pozostałe porty we/wy 1 x Audio (Combo), 1 x RJ-45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A8F70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1ABA4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1BAC759D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F646061" w14:textId="4B664EDA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8D246F9" w14:textId="01D9502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gniazda rozszerzeń 2 x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3.0 x 1, 1 x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PCIe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3.0 x 16, 2 x M.2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9A136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AA7DE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C18C466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228BD16" w14:textId="29025CA9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FEABF8C" w14:textId="08E4D21F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system operacyjny Windows 10 Pro lub Windows 11 Pro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32D6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B2D16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31886A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E4D037A" w14:textId="0671154D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B8B3B1B" w14:textId="4D5D9C98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 zestawie: klawiatura QWERTY i mysz optyczna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67683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15743A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BD0F628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F357C5" w14:textId="2EB1435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87AC79B" w14:textId="29500F1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monitor 24" Proporcje obrazu 16:9, Typ matrycy LED IPS Matowa, Częstotliwość odświeżania min. 60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Hz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Pivot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Regulacja wysokości, Certyfikaty TCO, Standard VESA 100 x 100, rozdzielczość 2560 x 1440, HDMI,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1.4, Wyjście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, RJ-45 (LAN), USB 3.2 Gen. 1, USB Typu-C (z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DisplayPort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i Power Delivery), AC-in (wejście zasilania)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8512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5D7EA9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6C97BE5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A80316C" w14:textId="25A78B12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2F4F4B9" w14:textId="7F6086CD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napęd płyt optycznych CD-DVD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D13AF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8D61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D6EF86B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AA2EB74" w14:textId="33847BA6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72F887A" w14:textId="35205A50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niezbędne okablowanie wymagane do pracy tj. listwa zasilająca,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patchcord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itp.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9360CD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F55FF4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6B8C03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E6A3E30" w14:textId="76C39DD1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26.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CE087C4" w14:textId="35358202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pakiet oprogramowania biurowego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512E4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28081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904199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AE34B19" w14:textId="1DCC0FDE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27.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CC4BCB9" w14:textId="60C9637C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program antywirusowy z aktualizacjami przez min. 36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88D95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072ADD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3162242C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87741BD" w14:textId="49660644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28.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221E48C" w14:textId="28FA874E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podłączenie na miejscu w przychodni w wyznaczanym przez zamawiającego miejscu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49B67D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EA94FB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571767A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68DAD2D" w14:textId="7B2FF8E0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29.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3972FD" w14:textId="2E258D75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podłączenie do sieci LAN kablem Ethernet, doprowadzenie przewodu UTP Kat.6,   konfiguracja urządzenia w sieci (stały adres IP, folder grupowy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itp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FD0D01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8C8F0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C5FFF5A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7089C25" w14:textId="5163E66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6500D9">
              <w:rPr>
                <w:rFonts w:asciiTheme="minorHAnsi" w:hAnsiTheme="minorHAnsi" w:cstheme="minorHAnsi"/>
                <w:sz w:val="18"/>
                <w:szCs w:val="18"/>
              </w:rPr>
              <w:t>30.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05B0A63" w14:textId="71B09E56" w:rsidR="00B05102" w:rsidRPr="006500D9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instalacja oprogramowania biurowego i innych niezbędnych do pracy w przychodni (m.in. </w:t>
            </w:r>
            <w:proofErr w:type="spellStart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mMedica</w:t>
            </w:r>
            <w:proofErr w:type="spellEnd"/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, Dr Eryk, program antywirusowy, Adobe Reader, 7z itp.)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AA54BA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813876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04D5BB83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4537A24" w14:textId="5A19C5E0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8168C1" w14:textId="16873DC6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instalacja i konfiguracja drukarek i skanera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9C9E5D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741EFD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7CF0910A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192809A" w14:textId="584D6C55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C5C70EE" w14:textId="33F92472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s</w:t>
            </w:r>
            <w:r w:rsidRPr="00591C2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zkolenie personelu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654443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F88418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271D7FEF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D354651" w14:textId="39DB78FF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FD77A2C" w14:textId="0AA87651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świadczenie nieodpłatnej usługi pomocy zdalnej z zakresu obsługi systemu przez okres min. 12 miesięcy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76E7CB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A70952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DA12B3F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B3EDFAD" w14:textId="668199D3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617CF4F" w14:textId="7BCFC9E1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dwa coroczne przeglądy komputerów na miejscu u klienta – usuwanie błędów, czyszczenie pamięci ze zbędnych danych, analiza antywirusowa, czyszczenie mechaniczne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78CCE9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59DDDC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05102" w:rsidRPr="002267E6" w14:paraId="4BD5C102" w14:textId="77777777" w:rsidTr="0041746E">
        <w:trPr>
          <w:trHeight w:val="57"/>
        </w:trPr>
        <w:tc>
          <w:tcPr>
            <w:tcW w:w="6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2B734A" w14:textId="161AC58B" w:rsidR="00B05102" w:rsidRPr="006500D9" w:rsidRDefault="00B05102" w:rsidP="00B05102">
            <w:pPr>
              <w:tabs>
                <w:tab w:val="center" w:pos="473"/>
              </w:tabs>
              <w:spacing w:after="0" w:line="250" w:lineRule="auto"/>
              <w:ind w:left="0" w:right="0"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2F2E5E1" w14:textId="6D80AF60" w:rsidR="00B05102" w:rsidRPr="00B05102" w:rsidRDefault="00B05102" w:rsidP="00B05102">
            <w:pPr>
              <w:spacing w:after="0" w:line="250" w:lineRule="auto"/>
              <w:ind w:left="0" w:right="0" w:firstLine="0"/>
              <w:jc w:val="left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B05102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współpraca zdalna z istniejącym systemem medycznym przychodni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69B64B" w14:textId="77777777" w:rsidR="00B05102" w:rsidRPr="006500D9" w:rsidRDefault="00B05102" w:rsidP="00B05102">
            <w:pPr>
              <w:spacing w:after="0" w:line="250" w:lineRule="auto"/>
              <w:ind w:left="0" w:right="8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830EA5" w14:textId="77777777" w:rsidR="00B05102" w:rsidRPr="006500D9" w:rsidRDefault="00B05102" w:rsidP="00B05102">
            <w:pPr>
              <w:spacing w:after="0" w:line="250" w:lineRule="auto"/>
              <w:ind w:left="0" w:right="2" w:firstLine="0"/>
              <w:jc w:val="center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0A1E0E0" w14:textId="67F005BB" w:rsidR="00D94008" w:rsidRPr="004865B7" w:rsidRDefault="00C16ECD">
      <w:pPr>
        <w:spacing w:after="0" w:line="259" w:lineRule="auto"/>
        <w:ind w:left="0" w:right="0" w:firstLine="0"/>
        <w:jc w:val="left"/>
        <w:rPr>
          <w:color w:val="FF0000"/>
        </w:rPr>
      </w:pPr>
      <w:r w:rsidRPr="004865B7">
        <w:rPr>
          <w:color w:val="FF0000"/>
        </w:rPr>
        <w:t xml:space="preserve"> </w:t>
      </w:r>
    </w:p>
    <w:p w14:paraId="2D3CA321" w14:textId="352F339B" w:rsidR="00D94008" w:rsidRPr="007A3F3C" w:rsidRDefault="00D94008">
      <w:pPr>
        <w:spacing w:after="21" w:line="259" w:lineRule="auto"/>
        <w:ind w:left="0" w:right="0" w:firstLine="0"/>
        <w:jc w:val="left"/>
        <w:rPr>
          <w:color w:val="auto"/>
        </w:rPr>
      </w:pPr>
    </w:p>
    <w:p w14:paraId="0A4AF3D8" w14:textId="5C1BE1B3" w:rsidR="00D94008" w:rsidRPr="007A3F3C" w:rsidRDefault="00C16ECD">
      <w:pPr>
        <w:spacing w:after="0"/>
        <w:ind w:right="1031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026B55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</w:t>
      </w:r>
    </w:p>
    <w:p w14:paraId="78796A8D" w14:textId="77777777" w:rsidR="00D94008" w:rsidRPr="007A3F3C" w:rsidRDefault="00C16ECD">
      <w:pPr>
        <w:spacing w:after="14" w:line="239" w:lineRule="auto"/>
        <w:ind w:left="0" w:right="5168" w:firstLine="0"/>
        <w:jc w:val="left"/>
        <w:rPr>
          <w:color w:val="auto"/>
        </w:rPr>
      </w:pPr>
      <w:r w:rsidRPr="007A3F3C">
        <w:rPr>
          <w:color w:val="auto"/>
        </w:rPr>
        <w:t xml:space="preserve">                                                                                                            </w:t>
      </w:r>
    </w:p>
    <w:p w14:paraId="64F98F31" w14:textId="77777777" w:rsidR="00D94008" w:rsidRPr="007A3F3C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54F74143" w14:textId="77777777" w:rsidR="00D94008" w:rsidRPr="007A3F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2C8F87D9" w14:textId="77777777" w:rsidR="00D94008" w:rsidRPr="007A3F3C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195B67E0" w14:textId="77777777" w:rsidR="00D94008" w:rsidRPr="007A3F3C" w:rsidRDefault="00C16ECD">
      <w:pPr>
        <w:tabs>
          <w:tab w:val="center" w:pos="7756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2ACC042" w14:textId="77777777" w:rsidR="00D94008" w:rsidRPr="007A3F3C" w:rsidRDefault="00C16ECD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</w:tabs>
        <w:spacing w:after="0" w:line="259" w:lineRule="auto"/>
        <w:ind w:left="-15" w:right="0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1858938C" w14:textId="77777777" w:rsidR="00D94008" w:rsidRPr="007A3F3C" w:rsidRDefault="00C16ECD">
      <w:pPr>
        <w:spacing w:after="0" w:line="259" w:lineRule="auto"/>
        <w:ind w:left="0" w:right="989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19212719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2321" w:right="0" w:bottom="1728" w:left="852" w:header="715" w:footer="706" w:gutter="0"/>
          <w:cols w:space="708"/>
        </w:sectPr>
      </w:pPr>
    </w:p>
    <w:p w14:paraId="27E59744" w14:textId="77777777" w:rsidR="00D94008" w:rsidRPr="007A3F3C" w:rsidRDefault="00C16ECD">
      <w:pPr>
        <w:spacing w:after="0" w:line="259" w:lineRule="auto"/>
        <w:ind w:right="1022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7A3F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7A3F3C">
        <w:rPr>
          <w:i/>
          <w:color w:val="auto"/>
        </w:rPr>
        <w:t xml:space="preserve"> </w:t>
      </w:r>
      <w:r w:rsidRPr="007A3F3C">
        <w:rPr>
          <w:color w:val="auto"/>
        </w:rPr>
        <w:t xml:space="preserve">................................... </w:t>
      </w:r>
    </w:p>
    <w:p w14:paraId="58061656" w14:textId="27DED62B" w:rsidR="00D94008" w:rsidRPr="007A3F3C" w:rsidRDefault="00C16ECD" w:rsidP="00026B55">
      <w:pPr>
        <w:spacing w:after="23" w:line="249" w:lineRule="auto"/>
        <w:ind w:left="-5" w:right="604"/>
        <w:rPr>
          <w:color w:val="auto"/>
        </w:rPr>
      </w:pPr>
      <w:r w:rsidRPr="007A3F3C">
        <w:rPr>
          <w:i/>
          <w:color w:val="auto"/>
          <w:sz w:val="16"/>
        </w:rPr>
        <w:t xml:space="preserve">       </w:t>
      </w:r>
      <w:r w:rsidR="00026B55" w:rsidRPr="007A3F3C">
        <w:rPr>
          <w:i/>
          <w:color w:val="auto"/>
          <w:sz w:val="16"/>
        </w:rPr>
        <w:t xml:space="preserve">   </w:t>
      </w:r>
      <w:r w:rsidRPr="007A3F3C">
        <w:rPr>
          <w:i/>
          <w:color w:val="auto"/>
          <w:sz w:val="16"/>
        </w:rPr>
        <w:t xml:space="preserve"> (pieczęć podmiotu) </w:t>
      </w:r>
    </w:p>
    <w:p w14:paraId="49C7CE73" w14:textId="460C0134" w:rsidR="00D94008" w:rsidRPr="007A3F3C" w:rsidRDefault="00C16ECD" w:rsidP="0095188C">
      <w:pPr>
        <w:spacing w:after="0" w:line="259" w:lineRule="auto"/>
        <w:ind w:left="0" w:right="0" w:firstLine="0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</w:t>
      </w:r>
    </w:p>
    <w:p w14:paraId="2D2449DB" w14:textId="5030CE56" w:rsidR="00C05FDD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>OŚWIADCZENIE</w:t>
      </w:r>
    </w:p>
    <w:p w14:paraId="1147E254" w14:textId="39281249" w:rsidR="00D94008" w:rsidRPr="007A3F3C" w:rsidRDefault="00C16ECD" w:rsidP="00C05FDD">
      <w:pPr>
        <w:pStyle w:val="Nagwek1"/>
        <w:ind w:left="284" w:right="848" w:firstLine="0"/>
        <w:jc w:val="center"/>
        <w:rPr>
          <w:color w:val="auto"/>
        </w:rPr>
      </w:pPr>
      <w:r w:rsidRPr="007A3F3C">
        <w:rPr>
          <w:color w:val="auto"/>
        </w:rPr>
        <w:t xml:space="preserve">O BRAKU </w:t>
      </w:r>
      <w:r w:rsidR="00C05FDD" w:rsidRPr="007A3F3C">
        <w:rPr>
          <w:color w:val="auto"/>
        </w:rPr>
        <w:t>PODSTAW DO WYKLUCZENIA</w:t>
      </w:r>
    </w:p>
    <w:p w14:paraId="0DC26E1C" w14:textId="2AC9DC86" w:rsidR="00D94008" w:rsidRPr="007A3F3C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675E7A49" w14:textId="77777777" w:rsidR="0095188C" w:rsidRPr="007A3F3C" w:rsidRDefault="0095188C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  <w:sz w:val="16"/>
          <w:szCs w:val="16"/>
        </w:rPr>
      </w:pPr>
    </w:p>
    <w:p w14:paraId="08AFEAF0" w14:textId="3365DC70" w:rsidR="00D94008" w:rsidRPr="007A3F3C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7A3F3C">
        <w:rPr>
          <w:color w:val="auto"/>
          <w:sz w:val="24"/>
        </w:rPr>
        <w:t xml:space="preserve">W odpowiedzi na zapytanie ofertowe dotyczące zadnia pn.: </w:t>
      </w:r>
      <w:r w:rsidRPr="007A3F3C">
        <w:rPr>
          <w:b/>
          <w:color w:val="auto"/>
          <w:sz w:val="24"/>
        </w:rPr>
        <w:t>„</w:t>
      </w:r>
      <w:bookmarkStart w:id="0" w:name="_Hlk87555425"/>
      <w:r w:rsidR="0095188C" w:rsidRPr="007A3F3C">
        <w:rPr>
          <w:b/>
          <w:color w:val="auto"/>
          <w:sz w:val="24"/>
        </w:rPr>
        <w:t xml:space="preserve">Dostawa sprzętu </w:t>
      </w:r>
      <w:r w:rsidR="000258AC">
        <w:rPr>
          <w:b/>
          <w:color w:val="auto"/>
          <w:sz w:val="24"/>
        </w:rPr>
        <w:t>IT</w:t>
      </w:r>
      <w:r w:rsidRPr="007A3F3C">
        <w:rPr>
          <w:b/>
          <w:color w:val="auto"/>
          <w:sz w:val="24"/>
        </w:rPr>
        <w:t xml:space="preserve">” (oznaczenie sprawy: </w:t>
      </w:r>
      <w:r w:rsidR="00E54FBF">
        <w:rPr>
          <w:b/>
          <w:bCs/>
          <w:color w:val="auto"/>
          <w:sz w:val="24"/>
        </w:rPr>
        <w:t>LLPB</w:t>
      </w:r>
      <w:r w:rsidR="00026CAA">
        <w:rPr>
          <w:b/>
          <w:bCs/>
          <w:color w:val="auto"/>
          <w:sz w:val="24"/>
        </w:rPr>
        <w:t>.03.05.2025.DS3</w:t>
      </w:r>
      <w:r w:rsidRPr="007A3F3C">
        <w:rPr>
          <w:b/>
          <w:color w:val="auto"/>
          <w:sz w:val="24"/>
        </w:rPr>
        <w:t>)</w:t>
      </w:r>
      <w:bookmarkEnd w:id="0"/>
      <w:r w:rsidRPr="007A3F3C">
        <w:rPr>
          <w:color w:val="auto"/>
          <w:sz w:val="24"/>
        </w:rPr>
        <w:t xml:space="preserve"> </w:t>
      </w:r>
      <w:r w:rsidR="00A616E1" w:rsidRPr="007A3F3C">
        <w:rPr>
          <w:color w:val="auto"/>
          <w:sz w:val="24"/>
        </w:rPr>
        <w:t xml:space="preserve">oświadczamy, że </w:t>
      </w:r>
      <w:r w:rsidRPr="007A3F3C">
        <w:rPr>
          <w:color w:val="auto"/>
          <w:sz w:val="24"/>
        </w:rPr>
        <w:t xml:space="preserve">nie jesteśmy powiązani z Zamawiającym osobowo lub kapitałowo. </w:t>
      </w:r>
    </w:p>
    <w:p w14:paraId="5FD4B5E1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  <w:sz w:val="16"/>
          <w:szCs w:val="16"/>
        </w:rPr>
      </w:pPr>
      <w:r w:rsidRPr="007A3F3C">
        <w:rPr>
          <w:color w:val="auto"/>
          <w:sz w:val="16"/>
          <w:szCs w:val="16"/>
        </w:rPr>
        <w:t xml:space="preserve"> </w:t>
      </w:r>
    </w:p>
    <w:p w14:paraId="427CE45B" w14:textId="7E81438B" w:rsidR="001420BF" w:rsidRPr="007A3F3C" w:rsidRDefault="00C16ECD" w:rsidP="00026B55">
      <w:pPr>
        <w:tabs>
          <w:tab w:val="left" w:pos="10206"/>
        </w:tabs>
        <w:ind w:left="269" w:right="848" w:firstLine="850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7A3F3C" w:rsidRDefault="00C16ECD" w:rsidP="001420BF">
      <w:pPr>
        <w:tabs>
          <w:tab w:val="left" w:pos="10206"/>
        </w:tabs>
        <w:ind w:left="269" w:right="848" w:firstLine="15"/>
        <w:rPr>
          <w:i/>
          <w:iCs/>
          <w:color w:val="auto"/>
        </w:rPr>
      </w:pPr>
      <w:r w:rsidRPr="007A3F3C">
        <w:rPr>
          <w:i/>
          <w:iCs/>
          <w:color w:val="auto"/>
        </w:rPr>
        <w:t>a)</w:t>
      </w:r>
      <w:r w:rsidRPr="007A3F3C">
        <w:rPr>
          <w:rFonts w:ascii="Arial" w:eastAsia="Arial" w:hAnsi="Arial" w:cs="Arial"/>
          <w:i/>
          <w:iCs/>
          <w:color w:val="auto"/>
        </w:rPr>
        <w:t xml:space="preserve"> </w:t>
      </w:r>
      <w:r w:rsidRPr="007A3F3C">
        <w:rPr>
          <w:i/>
          <w:iCs/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posiadaniu co najmniej 10% udziałów lub akcji, </w:t>
      </w:r>
    </w:p>
    <w:p w14:paraId="3A01F3DD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7A3F3C" w:rsidRDefault="00C16ECD">
      <w:pPr>
        <w:numPr>
          <w:ilvl w:val="0"/>
          <w:numId w:val="19"/>
        </w:numPr>
        <w:tabs>
          <w:tab w:val="left" w:pos="10206"/>
        </w:tabs>
        <w:spacing w:after="191"/>
        <w:ind w:right="848" w:hanging="283"/>
        <w:rPr>
          <w:i/>
          <w:iCs/>
          <w:color w:val="auto"/>
        </w:rPr>
      </w:pPr>
      <w:r w:rsidRPr="007A3F3C">
        <w:rPr>
          <w:i/>
          <w:iCs/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720ABE9C" w14:textId="77777777" w:rsidR="0095188C" w:rsidRPr="007A3F3C" w:rsidRDefault="0095188C" w:rsidP="0095188C">
      <w:pPr>
        <w:ind w:left="269" w:right="1031" w:firstLine="0"/>
        <w:rPr>
          <w:color w:val="auto"/>
          <w:sz w:val="16"/>
          <w:szCs w:val="16"/>
        </w:rPr>
      </w:pPr>
    </w:p>
    <w:p w14:paraId="18EDF38D" w14:textId="0C1739A2" w:rsidR="007E3940" w:rsidRPr="007A3F3C" w:rsidRDefault="0095188C" w:rsidP="0095188C">
      <w:pPr>
        <w:ind w:left="269" w:right="1031" w:firstLine="0"/>
        <w:rPr>
          <w:color w:val="auto"/>
          <w:sz w:val="24"/>
          <w:szCs w:val="24"/>
        </w:rPr>
      </w:pPr>
      <w:r w:rsidRPr="007A3F3C">
        <w:rPr>
          <w:color w:val="auto"/>
          <w:sz w:val="24"/>
          <w:szCs w:val="24"/>
        </w:rPr>
        <w:t>Jednocześnie, w</w:t>
      </w:r>
      <w:r w:rsidR="007E3940" w:rsidRPr="007A3F3C">
        <w:rPr>
          <w:color w:val="auto"/>
          <w:sz w:val="24"/>
          <w:szCs w:val="24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7A3F3C">
        <w:rPr>
          <w:color w:val="auto"/>
          <w:sz w:val="24"/>
          <w:szCs w:val="24"/>
        </w:rPr>
        <w:t xml:space="preserve">oświadczamy, </w:t>
      </w:r>
      <w:r w:rsidR="007E3940" w:rsidRPr="007A3F3C">
        <w:rPr>
          <w:color w:val="auto"/>
          <w:sz w:val="24"/>
          <w:szCs w:val="24"/>
        </w:rPr>
        <w:t>iż nie jeste</w:t>
      </w:r>
      <w:r w:rsidRPr="007A3F3C">
        <w:rPr>
          <w:color w:val="auto"/>
          <w:sz w:val="24"/>
          <w:szCs w:val="24"/>
        </w:rPr>
        <w:t>śmy</w:t>
      </w:r>
      <w:r w:rsidR="007E3940" w:rsidRPr="007A3F3C">
        <w:rPr>
          <w:color w:val="auto"/>
          <w:sz w:val="24"/>
          <w:szCs w:val="24"/>
        </w:rPr>
        <w:t xml:space="preserve"> podmiotem umieszczonym (lub powiązanym z nim) na liście prowadzonej przez ministra właściwego do spraw wewnętrznych. Lista została opublikowana w Biuletynie Informacji Publicznej Ministerstwa Spraw Wewnętrznych i Administracji pod linkiem: </w:t>
      </w:r>
      <w:r w:rsidRPr="007A3F3C">
        <w:rPr>
          <w:color w:val="auto"/>
          <w:sz w:val="24"/>
          <w:szCs w:val="24"/>
        </w:rPr>
        <w:t>https://www.gov.pl/web/mswia/lista-osob-i-podmiotow-objetych-sankcjami</w:t>
      </w:r>
      <w:r w:rsidR="007E3940" w:rsidRPr="007A3F3C">
        <w:rPr>
          <w:color w:val="auto"/>
          <w:sz w:val="24"/>
          <w:szCs w:val="24"/>
        </w:rPr>
        <w:t xml:space="preserve">. </w:t>
      </w:r>
      <w:r w:rsidRPr="007A3F3C">
        <w:rPr>
          <w:color w:val="auto"/>
          <w:sz w:val="24"/>
          <w:szCs w:val="24"/>
        </w:rPr>
        <w:t>*</w:t>
      </w:r>
    </w:p>
    <w:p w14:paraId="0B13774D" w14:textId="77777777" w:rsidR="0095188C" w:rsidRPr="007A3F3C" w:rsidRDefault="0095188C" w:rsidP="0095188C">
      <w:pPr>
        <w:ind w:right="1031"/>
        <w:rPr>
          <w:color w:val="auto"/>
          <w:sz w:val="16"/>
          <w:szCs w:val="16"/>
        </w:rPr>
      </w:pPr>
    </w:p>
    <w:p w14:paraId="7BA5157A" w14:textId="72FA6577" w:rsidR="007E3940" w:rsidRPr="007A3F3C" w:rsidRDefault="007E3940" w:rsidP="0095188C">
      <w:pPr>
        <w:ind w:left="284" w:right="1031"/>
        <w:rPr>
          <w:i/>
          <w:iCs/>
          <w:color w:val="auto"/>
        </w:rPr>
      </w:pPr>
      <w:r w:rsidRPr="007A3F3C">
        <w:rPr>
          <w:i/>
          <w:iCs/>
          <w:color w:val="auto"/>
        </w:rPr>
        <w:t>* w przypadku ofert wspólnych (konsorcjum lub spółki cywilnej) bezwzględnie przedmiotowe oświadczenie w swoim imieniu składa każdy z Wykonawców.</w:t>
      </w:r>
    </w:p>
    <w:p w14:paraId="232C57EC" w14:textId="55970FAA" w:rsidR="00D94008" w:rsidRPr="007A3F3C" w:rsidRDefault="00D94008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</w:p>
    <w:p w14:paraId="7735C2C3" w14:textId="77777777" w:rsidR="00D94008" w:rsidRPr="007A3F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7A3F3C">
        <w:rPr>
          <w:color w:val="auto"/>
          <w:sz w:val="20"/>
        </w:rPr>
        <w:t xml:space="preserve"> </w:t>
      </w:r>
    </w:p>
    <w:p w14:paraId="42312270" w14:textId="4B9FB899" w:rsidR="00D94008" w:rsidRPr="007A3F3C" w:rsidRDefault="00C16ECD" w:rsidP="0095188C">
      <w:pPr>
        <w:tabs>
          <w:tab w:val="left" w:pos="10206"/>
        </w:tabs>
        <w:spacing w:after="0"/>
        <w:ind w:right="848"/>
        <w:rPr>
          <w:color w:val="auto"/>
        </w:rPr>
      </w:pPr>
      <w:r w:rsidRPr="007A3F3C">
        <w:rPr>
          <w:color w:val="auto"/>
        </w:rPr>
        <w:t>......................, data ………… 20</w:t>
      </w:r>
      <w:r w:rsidR="001420BF" w:rsidRPr="007A3F3C">
        <w:rPr>
          <w:color w:val="auto"/>
        </w:rPr>
        <w:t>2</w:t>
      </w:r>
      <w:r w:rsidR="0095188C" w:rsidRPr="007A3F3C">
        <w:rPr>
          <w:color w:val="auto"/>
        </w:rPr>
        <w:t>5</w:t>
      </w:r>
      <w:r w:rsidRPr="007A3F3C">
        <w:rPr>
          <w:color w:val="auto"/>
        </w:rPr>
        <w:t xml:space="preserve"> r.                                             </w:t>
      </w:r>
    </w:p>
    <w:p w14:paraId="7202F58E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7A3F3C">
        <w:rPr>
          <w:color w:val="auto"/>
          <w:sz w:val="24"/>
        </w:rPr>
        <w:t xml:space="preserve">Podpisano: </w:t>
      </w:r>
    </w:p>
    <w:p w14:paraId="769344BD" w14:textId="77777777" w:rsidR="00D94008" w:rsidRPr="007A3F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</w:t>
      </w:r>
    </w:p>
    <w:p w14:paraId="0AC1061E" w14:textId="77777777" w:rsidR="00D94008" w:rsidRPr="007A3F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7A3F3C">
        <w:rPr>
          <w:color w:val="auto"/>
          <w:sz w:val="24"/>
        </w:rPr>
        <w:t xml:space="preserve">                                                                                          </w:t>
      </w:r>
      <w:r w:rsidRPr="007A3F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7A3F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7A3F3C">
        <w:rPr>
          <w:i/>
          <w:color w:val="auto"/>
          <w:sz w:val="24"/>
        </w:rPr>
        <w:tab/>
      </w:r>
      <w:r w:rsidRPr="007A3F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7A3F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7A3F3C">
        <w:rPr>
          <w:i/>
          <w:color w:val="auto"/>
          <w:sz w:val="20"/>
        </w:rPr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</w:t>
      </w:r>
      <w:r w:rsidRPr="007A3F3C">
        <w:rPr>
          <w:i/>
          <w:color w:val="auto"/>
          <w:sz w:val="20"/>
        </w:rPr>
        <w:tab/>
        <w:t xml:space="preserve">  lub imienna pieczątka + podpis) </w:t>
      </w:r>
    </w:p>
    <w:p w14:paraId="34A80531" w14:textId="77777777" w:rsidR="00D94008" w:rsidRPr="007A3F3C" w:rsidRDefault="00D94008">
      <w:pPr>
        <w:rPr>
          <w:color w:val="auto"/>
        </w:rPr>
        <w:sectPr w:rsidR="00D94008" w:rsidRPr="007A3F3C" w:rsidSect="00733F3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1"/>
          <w:pgMar w:top="1440" w:right="0" w:bottom="1440" w:left="852" w:header="715" w:footer="706" w:gutter="0"/>
          <w:cols w:space="708"/>
        </w:sectPr>
      </w:pPr>
    </w:p>
    <w:p w14:paraId="2CDBEF76" w14:textId="77777777" w:rsidR="00D94008" w:rsidRPr="007A3F3C" w:rsidRDefault="00C16ECD">
      <w:pPr>
        <w:spacing w:after="0" w:line="259" w:lineRule="auto"/>
        <w:ind w:right="1131"/>
        <w:jc w:val="right"/>
        <w:rPr>
          <w:color w:val="auto"/>
        </w:rPr>
      </w:pPr>
      <w:r w:rsidRPr="007A3F3C">
        <w:rPr>
          <w:i/>
          <w:color w:val="auto"/>
        </w:rPr>
        <w:lastRenderedPageBreak/>
        <w:t xml:space="preserve">Załącznik nr 3 </w:t>
      </w:r>
    </w:p>
    <w:p w14:paraId="0C7E405C" w14:textId="0D34C8D9" w:rsidR="00D94008" w:rsidRPr="007A3F3C" w:rsidRDefault="001420BF" w:rsidP="001420BF">
      <w:pPr>
        <w:spacing w:after="0" w:line="236" w:lineRule="auto"/>
        <w:ind w:right="-22"/>
        <w:jc w:val="left"/>
        <w:rPr>
          <w:color w:val="auto"/>
        </w:rPr>
      </w:pPr>
      <w:r w:rsidRPr="007A3F3C">
        <w:rPr>
          <w:i/>
          <w:color w:val="auto"/>
        </w:rPr>
        <w:t xml:space="preserve">    </w:t>
      </w:r>
      <w:r w:rsidR="00C16ECD" w:rsidRPr="007A3F3C">
        <w:rPr>
          <w:color w:val="auto"/>
        </w:rPr>
        <w:t xml:space="preserve">................................... </w:t>
      </w:r>
    </w:p>
    <w:p w14:paraId="49E862B8" w14:textId="7FDBE58F" w:rsidR="00D94008" w:rsidRPr="007A3F3C" w:rsidRDefault="00C16ECD" w:rsidP="00C5697A">
      <w:pPr>
        <w:spacing w:after="23" w:line="249" w:lineRule="auto"/>
        <w:ind w:left="294" w:right="604"/>
        <w:jc w:val="left"/>
        <w:rPr>
          <w:color w:val="auto"/>
        </w:rPr>
      </w:pPr>
      <w:r w:rsidRPr="007A3F3C">
        <w:rPr>
          <w:i/>
          <w:color w:val="auto"/>
          <w:sz w:val="16"/>
        </w:rPr>
        <w:t xml:space="preserve">        (pieczęć podmiotu) </w:t>
      </w:r>
    </w:p>
    <w:p w14:paraId="7320148B" w14:textId="77777777" w:rsidR="00D94008" w:rsidRPr="007A3F3C" w:rsidRDefault="00C16ECD">
      <w:pPr>
        <w:pStyle w:val="Nagwek1"/>
        <w:spacing w:line="265" w:lineRule="auto"/>
        <w:ind w:right="875"/>
        <w:jc w:val="center"/>
        <w:rPr>
          <w:color w:val="auto"/>
        </w:rPr>
      </w:pPr>
      <w:r w:rsidRPr="007A3F3C">
        <w:rPr>
          <w:color w:val="auto"/>
        </w:rPr>
        <w:t xml:space="preserve">FORMULARZ  CENOWY </w:t>
      </w:r>
    </w:p>
    <w:p w14:paraId="30C10FB5" w14:textId="77777777" w:rsidR="00D94008" w:rsidRPr="007A3F3C" w:rsidRDefault="00C16ECD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</w:t>
      </w:r>
    </w:p>
    <w:p w14:paraId="474860CE" w14:textId="2EBFF75A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color w:val="auto"/>
          <w:sz w:val="16"/>
        </w:rPr>
        <w:t xml:space="preserve">  </w:t>
      </w:r>
      <w:r w:rsidRPr="007A3F3C">
        <w:rPr>
          <w:b/>
          <w:color w:val="auto"/>
          <w:sz w:val="24"/>
        </w:rPr>
        <w:t>„</w:t>
      </w:r>
      <w:r w:rsidR="00C5697A" w:rsidRPr="007A3F3C">
        <w:rPr>
          <w:b/>
          <w:color w:val="auto"/>
          <w:sz w:val="24"/>
        </w:rPr>
        <w:t xml:space="preserve">Dostawa sprzętu </w:t>
      </w:r>
      <w:r w:rsidR="000258AC">
        <w:rPr>
          <w:b/>
          <w:color w:val="auto"/>
          <w:sz w:val="24"/>
        </w:rPr>
        <w:t>IT</w:t>
      </w:r>
      <w:r w:rsidR="001420BF" w:rsidRPr="007A3F3C">
        <w:rPr>
          <w:b/>
          <w:color w:val="auto"/>
          <w:sz w:val="24"/>
        </w:rPr>
        <w:t xml:space="preserve">” (oznaczenie sprawy: </w:t>
      </w:r>
      <w:r w:rsidR="00E54FBF">
        <w:rPr>
          <w:b/>
          <w:color w:val="auto"/>
          <w:sz w:val="24"/>
        </w:rPr>
        <w:t>LLPB</w:t>
      </w:r>
      <w:r w:rsidR="00026CAA">
        <w:rPr>
          <w:b/>
          <w:color w:val="auto"/>
          <w:sz w:val="24"/>
        </w:rPr>
        <w:t>.03.05.2025.DS3</w:t>
      </w:r>
      <w:r w:rsidR="001420BF" w:rsidRPr="007A3F3C">
        <w:rPr>
          <w:b/>
          <w:color w:val="auto"/>
          <w:sz w:val="24"/>
        </w:rPr>
        <w:t>)</w:t>
      </w:r>
    </w:p>
    <w:p w14:paraId="4DE3D135" w14:textId="27B8F088" w:rsidR="00D94008" w:rsidRPr="007A3F3C" w:rsidRDefault="00C16ECD" w:rsidP="00C5697A">
      <w:pPr>
        <w:spacing w:after="0" w:line="259" w:lineRule="auto"/>
        <w:ind w:left="284" w:right="0" w:firstLine="0"/>
        <w:jc w:val="left"/>
        <w:rPr>
          <w:color w:val="auto"/>
        </w:rPr>
      </w:pPr>
      <w:r w:rsidRPr="007A3F3C">
        <w:rPr>
          <w:b/>
          <w:color w:val="auto"/>
          <w:sz w:val="28"/>
        </w:rPr>
        <w:t xml:space="preserve"> </w:t>
      </w:r>
      <w:r w:rsidRPr="007A3F3C">
        <w:rPr>
          <w:color w:val="auto"/>
          <w:sz w:val="20"/>
        </w:rPr>
        <w:t xml:space="preserve"> </w:t>
      </w:r>
    </w:p>
    <w:tbl>
      <w:tblPr>
        <w:tblStyle w:val="Tabela-Siatka"/>
        <w:tblW w:w="10774" w:type="dxa"/>
        <w:tblInd w:w="-431" w:type="dxa"/>
        <w:tblLook w:val="04A0" w:firstRow="1" w:lastRow="0" w:firstColumn="1" w:lastColumn="0" w:noHBand="0" w:noVBand="1"/>
      </w:tblPr>
      <w:tblGrid>
        <w:gridCol w:w="612"/>
        <w:gridCol w:w="3053"/>
        <w:gridCol w:w="616"/>
        <w:gridCol w:w="614"/>
        <w:gridCol w:w="1617"/>
        <w:gridCol w:w="1262"/>
        <w:gridCol w:w="1423"/>
        <w:gridCol w:w="1577"/>
      </w:tblGrid>
      <w:tr w:rsidR="007A3F3C" w:rsidRPr="007A3F3C" w14:paraId="358A4819" w14:textId="3454F0E8" w:rsidTr="00C05FDD">
        <w:trPr>
          <w:trHeight w:val="757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52A94A28" w14:textId="666C335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Poz.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38EC83B" w14:textId="6EE5E572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57A46842" w14:textId="6AC8FBC6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Ilość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9408A3C" w14:textId="36F694F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J.m.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040CF8" w14:textId="11CDAC7E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jedn. netto za sztukę (zł)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2725285" w14:textId="5D124E1B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Stawka VAT (%)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C5702D" w14:textId="4143A6EF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jednostkowa brutto za sztukę (zł)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72E6C1" w14:textId="77777777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A3F3C">
              <w:rPr>
                <w:b/>
                <w:bCs/>
                <w:color w:val="auto"/>
                <w:sz w:val="20"/>
                <w:szCs w:val="20"/>
              </w:rPr>
              <w:t>Cena brutto ogółem (zł)</w:t>
            </w:r>
          </w:p>
          <w:p w14:paraId="39AAB1DF" w14:textId="5732F735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7A3F3C" w:rsidRPr="007A3F3C" w14:paraId="37A5CB1A" w14:textId="77777777" w:rsidTr="00C05FDD">
        <w:trPr>
          <w:trHeight w:val="451"/>
        </w:trPr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3EEE02C6" w14:textId="0D01DD1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14:paraId="4BED4A1C" w14:textId="7FB8467A" w:rsidR="00C5697A" w:rsidRPr="007A3F3C" w:rsidRDefault="00C5697A" w:rsidP="00C5697A">
            <w:pPr>
              <w:spacing w:after="0"/>
              <w:ind w:left="0" w:right="33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6940E864" w14:textId="5B74A00B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7A202475" w14:textId="242CAB3A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31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E239E6E" w14:textId="60B192C1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781BA99" w14:textId="1757E948" w:rsidR="00C5697A" w:rsidRPr="007A3F3C" w:rsidRDefault="00C5697A" w:rsidP="00C5697A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07B37" w14:textId="7D6B869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7 = 5 + (5*6)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3BBBB" w14:textId="075C446C" w:rsidR="00C5697A" w:rsidRPr="007A3F3C" w:rsidRDefault="00C5697A" w:rsidP="00C5697A">
            <w:pPr>
              <w:spacing w:after="0"/>
              <w:ind w:left="0" w:right="0" w:firstLine="0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7A3F3C">
              <w:rPr>
                <w:i/>
                <w:iCs/>
                <w:color w:val="auto"/>
                <w:sz w:val="20"/>
                <w:szCs w:val="20"/>
              </w:rPr>
              <w:t>8 = 3 * 7</w:t>
            </w:r>
          </w:p>
        </w:tc>
      </w:tr>
      <w:tr w:rsidR="006500D9" w:rsidRPr="007A3F3C" w14:paraId="22E68E87" w14:textId="46F8FEF0" w:rsidTr="00C05FDD">
        <w:trPr>
          <w:trHeight w:val="510"/>
        </w:trPr>
        <w:tc>
          <w:tcPr>
            <w:tcW w:w="612" w:type="dxa"/>
            <w:vAlign w:val="center"/>
          </w:tcPr>
          <w:p w14:paraId="14FCBEFA" w14:textId="5805DF06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1.</w:t>
            </w:r>
          </w:p>
        </w:tc>
        <w:tc>
          <w:tcPr>
            <w:tcW w:w="3053" w:type="dxa"/>
            <w:vAlign w:val="center"/>
          </w:tcPr>
          <w:p w14:paraId="3F3732C5" w14:textId="1461ECFE" w:rsidR="006500D9" w:rsidRPr="006500D9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6500D9">
              <w:rPr>
                <w:bCs/>
                <w:color w:val="auto"/>
                <w:sz w:val="20"/>
              </w:rPr>
              <w:t xml:space="preserve">Zestaw komputerowy (monitorujący centralny z dwoma monitorami) </w:t>
            </w:r>
          </w:p>
        </w:tc>
        <w:tc>
          <w:tcPr>
            <w:tcW w:w="616" w:type="dxa"/>
            <w:vAlign w:val="center"/>
          </w:tcPr>
          <w:p w14:paraId="43A38103" w14:textId="5702888A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72993AEF" w14:textId="00AE5A6F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7B76E3C6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1B0D1400" w14:textId="24FE4082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63E5BBC" w14:textId="4FD49AAE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59592423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500D9" w:rsidRPr="007A3F3C" w14:paraId="1B21FE0E" w14:textId="21E37F8B" w:rsidTr="00C05FDD">
        <w:trPr>
          <w:trHeight w:val="510"/>
        </w:trPr>
        <w:tc>
          <w:tcPr>
            <w:tcW w:w="612" w:type="dxa"/>
            <w:vAlign w:val="center"/>
          </w:tcPr>
          <w:p w14:paraId="079E4ECB" w14:textId="1CB4B0BF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2.</w:t>
            </w:r>
          </w:p>
        </w:tc>
        <w:tc>
          <w:tcPr>
            <w:tcW w:w="3053" w:type="dxa"/>
            <w:vAlign w:val="center"/>
          </w:tcPr>
          <w:p w14:paraId="5F416722" w14:textId="73974DD6" w:rsidR="006500D9" w:rsidRPr="006500D9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6500D9">
              <w:rPr>
                <w:bCs/>
                <w:color w:val="auto"/>
                <w:sz w:val="20"/>
              </w:rPr>
              <w:t xml:space="preserve">Zestaw komputerowy (centralny z dwoma monitorami) </w:t>
            </w:r>
          </w:p>
        </w:tc>
        <w:tc>
          <w:tcPr>
            <w:tcW w:w="616" w:type="dxa"/>
            <w:vAlign w:val="center"/>
          </w:tcPr>
          <w:p w14:paraId="6B1E75B1" w14:textId="7EC4E603" w:rsidR="006500D9" w:rsidRPr="007A3F3C" w:rsidRDefault="00B05102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14" w:type="dxa"/>
            <w:vAlign w:val="center"/>
          </w:tcPr>
          <w:p w14:paraId="0A95E830" w14:textId="21B7E483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33F927AB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7873A7BB" w14:textId="77777777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07F69E42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FA0C978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500D9" w:rsidRPr="007A3F3C" w14:paraId="7B7BBD59" w14:textId="6854F4FB" w:rsidTr="00C05FDD">
        <w:trPr>
          <w:trHeight w:val="510"/>
        </w:trPr>
        <w:tc>
          <w:tcPr>
            <w:tcW w:w="612" w:type="dxa"/>
            <w:vAlign w:val="center"/>
          </w:tcPr>
          <w:p w14:paraId="6EB452F9" w14:textId="04334D10" w:rsidR="006500D9" w:rsidRPr="007A3F3C" w:rsidRDefault="00E54FBF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6500D9" w:rsidRPr="007A3F3C">
              <w:rPr>
                <w:color w:val="auto"/>
              </w:rPr>
              <w:t>.</w:t>
            </w:r>
          </w:p>
        </w:tc>
        <w:tc>
          <w:tcPr>
            <w:tcW w:w="3053" w:type="dxa"/>
            <w:vAlign w:val="center"/>
          </w:tcPr>
          <w:p w14:paraId="16E01CFC" w14:textId="2D208C42" w:rsidR="006500D9" w:rsidRPr="006500D9" w:rsidRDefault="006500D9" w:rsidP="006500D9">
            <w:pPr>
              <w:spacing w:after="0"/>
              <w:ind w:left="0" w:right="33" w:firstLine="0"/>
              <w:jc w:val="left"/>
              <w:rPr>
                <w:bCs/>
                <w:color w:val="auto"/>
              </w:rPr>
            </w:pPr>
            <w:r w:rsidRPr="006500D9">
              <w:rPr>
                <w:bCs/>
                <w:color w:val="auto"/>
                <w:sz w:val="20"/>
              </w:rPr>
              <w:t xml:space="preserve">Zestaw komputerowy (z jednym monitorem) </w:t>
            </w:r>
          </w:p>
        </w:tc>
        <w:tc>
          <w:tcPr>
            <w:tcW w:w="616" w:type="dxa"/>
            <w:vAlign w:val="center"/>
          </w:tcPr>
          <w:p w14:paraId="2EC4B335" w14:textId="13886016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4" w:type="dxa"/>
            <w:vAlign w:val="center"/>
          </w:tcPr>
          <w:p w14:paraId="4B1BD2EB" w14:textId="34D76159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r w:rsidRPr="007A3F3C">
              <w:rPr>
                <w:color w:val="auto"/>
              </w:rPr>
              <w:t>szt.</w:t>
            </w:r>
          </w:p>
        </w:tc>
        <w:tc>
          <w:tcPr>
            <w:tcW w:w="1617" w:type="dxa"/>
            <w:vAlign w:val="center"/>
          </w:tcPr>
          <w:p w14:paraId="057752F9" w14:textId="77777777" w:rsidR="006500D9" w:rsidRPr="007A3F3C" w:rsidRDefault="006500D9" w:rsidP="006500D9">
            <w:pPr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262" w:type="dxa"/>
            <w:vAlign w:val="center"/>
          </w:tcPr>
          <w:p w14:paraId="4DB6C684" w14:textId="77777777" w:rsidR="006500D9" w:rsidRPr="007A3F3C" w:rsidRDefault="006500D9" w:rsidP="006500D9">
            <w:pPr>
              <w:spacing w:after="0"/>
              <w:ind w:left="31" w:right="28" w:hanging="31"/>
              <w:jc w:val="center"/>
              <w:rPr>
                <w:color w:val="auto"/>
              </w:rPr>
            </w:pPr>
          </w:p>
        </w:tc>
        <w:tc>
          <w:tcPr>
            <w:tcW w:w="1423" w:type="dxa"/>
            <w:tcBorders>
              <w:right w:val="single" w:sz="4" w:space="0" w:color="000000"/>
            </w:tcBorders>
            <w:vAlign w:val="center"/>
          </w:tcPr>
          <w:p w14:paraId="77EA884C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1E472D15" w14:textId="77777777" w:rsidR="006500D9" w:rsidRPr="007A3F3C" w:rsidRDefault="006500D9" w:rsidP="006500D9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  <w:tr w:rsidR="00A47B40" w:rsidRPr="00A47B40" w14:paraId="61F0C0B5" w14:textId="77777777" w:rsidTr="00C05FDD">
        <w:trPr>
          <w:trHeight w:val="510"/>
        </w:trPr>
        <w:tc>
          <w:tcPr>
            <w:tcW w:w="9197" w:type="dxa"/>
            <w:gridSpan w:val="7"/>
            <w:tcBorders>
              <w:right w:val="single" w:sz="4" w:space="0" w:color="000000"/>
            </w:tcBorders>
            <w:vAlign w:val="center"/>
          </w:tcPr>
          <w:p w14:paraId="5D129F89" w14:textId="731BF10F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right"/>
              <w:rPr>
                <w:b/>
                <w:bCs/>
                <w:color w:val="auto"/>
              </w:rPr>
            </w:pPr>
            <w:r w:rsidRPr="00A47B40">
              <w:rPr>
                <w:b/>
                <w:bCs/>
                <w:color w:val="auto"/>
              </w:rPr>
              <w:t xml:space="preserve">ŁĄCZNIE BRUTTO </w:t>
            </w:r>
          </w:p>
        </w:tc>
        <w:tc>
          <w:tcPr>
            <w:tcW w:w="1577" w:type="dxa"/>
            <w:tcBorders>
              <w:left w:val="single" w:sz="4" w:space="0" w:color="000000"/>
            </w:tcBorders>
            <w:vAlign w:val="center"/>
          </w:tcPr>
          <w:p w14:paraId="2E7F3A6A" w14:textId="77777777" w:rsidR="00A47B40" w:rsidRPr="00A47B40" w:rsidRDefault="00A47B40" w:rsidP="00A47B40">
            <w:pPr>
              <w:tabs>
                <w:tab w:val="left" w:pos="0"/>
              </w:tabs>
              <w:spacing w:after="0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117B1312" w14:textId="77777777" w:rsidR="001420BF" w:rsidRPr="00A47B40" w:rsidRDefault="001420BF">
      <w:pPr>
        <w:spacing w:after="0"/>
        <w:ind w:left="279" w:right="1031"/>
        <w:rPr>
          <w:color w:val="auto"/>
        </w:rPr>
      </w:pPr>
    </w:p>
    <w:p w14:paraId="37DDCFFF" w14:textId="7F971ECC" w:rsidR="00D94008" w:rsidRPr="00A47B40" w:rsidRDefault="00C16ECD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 xml:space="preserve">SŁOWNIE </w:t>
      </w:r>
      <w:r w:rsidR="00C5697A" w:rsidRPr="00A47B40">
        <w:rPr>
          <w:color w:val="auto"/>
        </w:rPr>
        <w:t xml:space="preserve">ŁĄCZNIE </w:t>
      </w:r>
      <w:r w:rsidRPr="00A47B40">
        <w:rPr>
          <w:color w:val="auto"/>
        </w:rPr>
        <w:t xml:space="preserve">BRUTTO :  </w:t>
      </w:r>
    </w:p>
    <w:p w14:paraId="1F79C2D7" w14:textId="21A2C3D9" w:rsidR="00D94008" w:rsidRPr="00A47B40" w:rsidRDefault="00C16ECD" w:rsidP="00C5697A">
      <w:pPr>
        <w:spacing w:after="21" w:line="259" w:lineRule="auto"/>
        <w:ind w:left="284" w:right="0" w:firstLine="0"/>
        <w:jc w:val="left"/>
        <w:rPr>
          <w:color w:val="auto"/>
        </w:rPr>
      </w:pPr>
      <w:r w:rsidRPr="00A47B40">
        <w:rPr>
          <w:color w:val="auto"/>
        </w:rPr>
        <w:t xml:space="preserve">………………………………………………………………………………………………………. zł  </w:t>
      </w:r>
    </w:p>
    <w:p w14:paraId="588E6260" w14:textId="0500A7BF" w:rsidR="00D94008" w:rsidRPr="00A47B40" w:rsidRDefault="00D94008" w:rsidP="00C5697A">
      <w:pPr>
        <w:spacing w:after="0" w:line="259" w:lineRule="auto"/>
        <w:ind w:left="284" w:right="0" w:firstLine="0"/>
        <w:jc w:val="left"/>
        <w:rPr>
          <w:color w:val="auto"/>
        </w:rPr>
      </w:pPr>
    </w:p>
    <w:p w14:paraId="477840D9" w14:textId="1C22F33B" w:rsidR="00D94008" w:rsidRPr="00A47B40" w:rsidRDefault="00C16ECD" w:rsidP="00C5697A">
      <w:pPr>
        <w:spacing w:after="0"/>
        <w:ind w:left="279" w:right="1031"/>
        <w:rPr>
          <w:color w:val="auto"/>
        </w:rPr>
      </w:pPr>
      <w:r w:rsidRPr="00A47B40">
        <w:rPr>
          <w:color w:val="auto"/>
        </w:rPr>
        <w:t>......................, data ………… 20</w:t>
      </w:r>
      <w:r w:rsidR="001550B0" w:rsidRPr="00A47B40">
        <w:rPr>
          <w:color w:val="auto"/>
        </w:rPr>
        <w:t>2</w:t>
      </w:r>
      <w:r w:rsidR="00C5697A" w:rsidRPr="00A47B40">
        <w:rPr>
          <w:color w:val="auto"/>
        </w:rPr>
        <w:t>5</w:t>
      </w:r>
      <w:r w:rsidRPr="00A47B40">
        <w:rPr>
          <w:color w:val="auto"/>
        </w:rPr>
        <w:t xml:space="preserve"> r.                                                          </w:t>
      </w:r>
      <w:r w:rsidRPr="00A47B40">
        <w:rPr>
          <w:i/>
          <w:color w:val="auto"/>
          <w:sz w:val="20"/>
        </w:rPr>
        <w:t xml:space="preserve"> </w:t>
      </w:r>
    </w:p>
    <w:p w14:paraId="5B0C407C" w14:textId="6A519A82" w:rsidR="00D94008" w:rsidRPr="00A47B40" w:rsidRDefault="00C16ECD" w:rsidP="00C5697A">
      <w:pPr>
        <w:spacing w:after="0" w:line="259" w:lineRule="auto"/>
        <w:ind w:left="516" w:right="0"/>
        <w:jc w:val="center"/>
        <w:rPr>
          <w:color w:val="auto"/>
        </w:rPr>
      </w:pPr>
      <w:r w:rsidRPr="00A47B40">
        <w:rPr>
          <w:color w:val="auto"/>
          <w:sz w:val="24"/>
        </w:rPr>
        <w:t xml:space="preserve">Podpisano: </w:t>
      </w:r>
    </w:p>
    <w:p w14:paraId="0012ABE5" w14:textId="77777777" w:rsidR="00D94008" w:rsidRPr="00A47B40" w:rsidRDefault="00C16ECD">
      <w:pPr>
        <w:spacing w:after="14" w:line="249" w:lineRule="auto"/>
        <w:ind w:left="5015" w:right="-7" w:firstLine="4909"/>
        <w:rPr>
          <w:color w:val="auto"/>
        </w:rPr>
      </w:pPr>
      <w:r w:rsidRPr="00A47B40">
        <w:rPr>
          <w:color w:val="auto"/>
          <w:sz w:val="24"/>
        </w:rPr>
        <w:t xml:space="preserve">                    </w:t>
      </w:r>
      <w:r w:rsidRPr="00A47B40">
        <w:rPr>
          <w:color w:val="auto"/>
          <w:sz w:val="24"/>
        </w:rPr>
        <w:tab/>
        <w:t xml:space="preserve">......................................................................   </w:t>
      </w:r>
    </w:p>
    <w:p w14:paraId="6759114F" w14:textId="77777777" w:rsidR="00D94008" w:rsidRPr="00A47B40" w:rsidRDefault="00C16ECD">
      <w:pPr>
        <w:spacing w:after="0" w:line="259" w:lineRule="auto"/>
        <w:ind w:left="1544" w:right="0"/>
        <w:jc w:val="left"/>
        <w:rPr>
          <w:color w:val="auto"/>
        </w:rPr>
      </w:pPr>
      <w:r w:rsidRPr="00A47B40">
        <w:rPr>
          <w:i/>
          <w:color w:val="auto"/>
          <w:sz w:val="24"/>
        </w:rPr>
        <w:t xml:space="preserve">                                                                    (</w:t>
      </w:r>
      <w:r w:rsidRPr="00A47B40">
        <w:rPr>
          <w:i/>
          <w:color w:val="auto"/>
          <w:sz w:val="20"/>
        </w:rPr>
        <w:t xml:space="preserve">czytelny podpis upełnomocnionego przedstawiciela </w:t>
      </w:r>
    </w:p>
    <w:p w14:paraId="5EF9E87A" w14:textId="77777777" w:rsidR="00D94008" w:rsidRPr="00A47B40" w:rsidRDefault="00C16ECD">
      <w:pPr>
        <w:tabs>
          <w:tab w:val="center" w:pos="284"/>
          <w:tab w:val="center" w:pos="992"/>
          <w:tab w:val="center" w:pos="1702"/>
          <w:tab w:val="center" w:pos="2410"/>
          <w:tab w:val="center" w:pos="3121"/>
          <w:tab w:val="center" w:pos="3829"/>
          <w:tab w:val="center" w:pos="4537"/>
          <w:tab w:val="center" w:pos="5248"/>
          <w:tab w:val="center" w:pos="5956"/>
          <w:tab w:val="center" w:pos="8010"/>
        </w:tabs>
        <w:spacing w:after="0" w:line="259" w:lineRule="auto"/>
        <w:ind w:left="0" w:right="0" w:firstLine="0"/>
        <w:jc w:val="left"/>
        <w:rPr>
          <w:color w:val="auto"/>
        </w:rPr>
      </w:pPr>
      <w:r w:rsidRPr="00A47B40">
        <w:rPr>
          <w:rFonts w:ascii="Calibri" w:eastAsia="Calibri" w:hAnsi="Calibri" w:cs="Calibri"/>
          <w:color w:val="auto"/>
        </w:rPr>
        <w:tab/>
      </w:r>
      <w:r w:rsidRPr="00A47B40">
        <w:rPr>
          <w:i/>
          <w:color w:val="auto"/>
          <w:sz w:val="20"/>
        </w:rPr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</w:t>
      </w:r>
      <w:r w:rsidRPr="00A47B40">
        <w:rPr>
          <w:i/>
          <w:color w:val="auto"/>
          <w:sz w:val="20"/>
        </w:rPr>
        <w:tab/>
        <w:t xml:space="preserve">  lub imienna pieczątka + podpis) </w:t>
      </w:r>
    </w:p>
    <w:p w14:paraId="2D1BDE27" w14:textId="77777777" w:rsidR="00C05FDD" w:rsidRPr="004865B7" w:rsidRDefault="00C05FDD">
      <w:pPr>
        <w:spacing w:after="0" w:line="259" w:lineRule="auto"/>
        <w:ind w:right="1131"/>
        <w:jc w:val="right"/>
        <w:rPr>
          <w:i/>
          <w:color w:val="FF0000"/>
        </w:rPr>
      </w:pPr>
    </w:p>
    <w:p w14:paraId="5585FF04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5E3661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63C03FE5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3D91145F" w14:textId="77777777" w:rsidR="00A47B40" w:rsidRDefault="00A47B40">
      <w:pPr>
        <w:spacing w:after="0" w:line="259" w:lineRule="auto"/>
        <w:ind w:right="1131"/>
        <w:jc w:val="right"/>
        <w:rPr>
          <w:i/>
          <w:color w:val="FF0000"/>
        </w:rPr>
      </w:pPr>
    </w:p>
    <w:p w14:paraId="4EC61765" w14:textId="2D746426" w:rsidR="00E54FBF" w:rsidRDefault="00E54FBF">
      <w:pPr>
        <w:spacing w:after="160" w:line="259" w:lineRule="auto"/>
        <w:ind w:left="0" w:right="0" w:firstLine="0"/>
        <w:jc w:val="left"/>
        <w:rPr>
          <w:i/>
          <w:color w:val="auto"/>
        </w:rPr>
      </w:pPr>
    </w:p>
    <w:sectPr w:rsidR="00E54FBF" w:rsidSect="00733F3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E355" w14:textId="77777777" w:rsidR="009E38B2" w:rsidRDefault="009E38B2">
      <w:pPr>
        <w:spacing w:after="0" w:line="240" w:lineRule="auto"/>
      </w:pPr>
      <w:r>
        <w:separator/>
      </w:r>
    </w:p>
  </w:endnote>
  <w:endnote w:type="continuationSeparator" w:id="0">
    <w:p w14:paraId="5B656D9D" w14:textId="77777777" w:rsidR="009E38B2" w:rsidRDefault="009E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B510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16DCAB5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0C063575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4E0" w14:textId="4A3DB3D1" w:rsidR="00D94008" w:rsidRDefault="00C16ECD" w:rsidP="00B1736D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6833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9D7680D" w14:textId="77777777" w:rsidR="00D94008" w:rsidRDefault="00C16ECD">
    <w:pPr>
      <w:spacing w:after="51" w:line="241" w:lineRule="auto"/>
      <w:ind w:left="1875" w:right="1819" w:hanging="888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</w:t>
    </w:r>
  </w:p>
  <w:p w14:paraId="27BF7731" w14:textId="77777777" w:rsidR="00D94008" w:rsidRDefault="00C16ECD">
    <w:pPr>
      <w:spacing w:after="0" w:line="259" w:lineRule="auto"/>
      <w:ind w:left="1714" w:right="0" w:firstLine="0"/>
      <w:jc w:val="left"/>
    </w:pPr>
    <w:r>
      <w:rPr>
        <w:rFonts w:ascii="Arial" w:eastAsia="Arial" w:hAnsi="Arial" w:cs="Arial"/>
        <w:sz w:val="20"/>
      </w:rPr>
      <w:t>Oś priorytetowa 2. "Rozwój Cyfrowy" Działanie 2.1 Rozwój społeczeństwa informacyjnego"</w:t>
    </w:r>
    <w:r>
      <w:rPr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ECD1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B610C55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7522DCD6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2F6C" w14:textId="2F39F8C1" w:rsidR="00D94008" w:rsidRDefault="00C16ECD" w:rsidP="006500D9">
    <w:pPr>
      <w:spacing w:after="63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264" w14:textId="77777777" w:rsidR="00D94008" w:rsidRDefault="00C16ECD">
    <w:pPr>
      <w:spacing w:after="63" w:line="259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15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F3057AB" w14:textId="77777777" w:rsidR="00D94008" w:rsidRDefault="00C16ECD">
    <w:pPr>
      <w:spacing w:after="213" w:line="259" w:lineRule="auto"/>
      <w:ind w:left="9072" w:right="0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CA034CE" w14:textId="77777777" w:rsidR="00D94008" w:rsidRDefault="00C16ECD">
    <w:pPr>
      <w:spacing w:after="0" w:line="259" w:lineRule="auto"/>
      <w:ind w:left="5598" w:right="0" w:firstLine="0"/>
      <w:jc w:val="center"/>
    </w:pPr>
    <w:r>
      <w:rPr>
        <w:b/>
        <w:i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EA81" w14:textId="77777777" w:rsidR="009E38B2" w:rsidRDefault="009E38B2">
      <w:pPr>
        <w:spacing w:after="0" w:line="240" w:lineRule="auto"/>
      </w:pPr>
      <w:r>
        <w:separator/>
      </w:r>
    </w:p>
  </w:footnote>
  <w:footnote w:type="continuationSeparator" w:id="0">
    <w:p w14:paraId="7C296CC7" w14:textId="77777777" w:rsidR="009E38B2" w:rsidRDefault="009E3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7C94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D865E2" wp14:editId="0FC95949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858" name="Group 43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859" name="Picture 438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860" name="Picture 438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858" style="width:366.1pt;height:36pt;position:absolute;mso-position-horizontal-relative:page;mso-position-horizontal:absolute;margin-left:126.2pt;mso-position-vertical-relative:page;margin-top:63.7pt;" coordsize="46494,4572">
              <v:shape id="Picture 43859" style="position:absolute;width:29432;height:4572;left:0;top:0;" filled="f">
                <v:imagedata r:id="rId21"/>
              </v:shape>
              <v:shape id="Picture 438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0FCD4489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0CAFE88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932" w14:textId="585732DF" w:rsidR="00D94008" w:rsidRDefault="00CA509D" w:rsidP="00B1736D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32EE50A" wp14:editId="21320E88">
          <wp:simplePos x="0" y="0"/>
          <wp:positionH relativeFrom="column">
            <wp:posOffset>-236220</wp:posOffset>
          </wp:positionH>
          <wp:positionV relativeFrom="paragraph">
            <wp:posOffset>-120650</wp:posOffset>
          </wp:positionV>
          <wp:extent cx="7019290" cy="763270"/>
          <wp:effectExtent l="0" t="0" r="0" b="0"/>
          <wp:wrapSquare wrapText="bothSides"/>
          <wp:docPr id="296281708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 </w:t>
    </w:r>
  </w:p>
  <w:p w14:paraId="73CF9967" w14:textId="6CDF94AA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6B7A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6E15EF" wp14:editId="524C1E55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776" name="Group 43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777" name="Picture 43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778" name="Picture 43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6" style="width:366.1pt;height:36pt;position:absolute;mso-position-horizontal-relative:page;mso-position-horizontal:absolute;margin-left:126.2pt;mso-position-vertical-relative:page;margin-top:63.7pt;" coordsize="46494,4572">
              <v:shape id="Picture 43777" style="position:absolute;width:29432;height:4572;left:0;top:0;" filled="f">
                <v:imagedata r:id="rId21"/>
              </v:shape>
              <v:shape id="Picture 4377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328EC704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2A75B7ED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5CCC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3478AC" wp14:editId="7106377F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56" name="Group 43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57" name="Picture 439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58" name="Picture 439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56" style="width:366.1pt;height:36pt;position:absolute;mso-position-horizontal-relative:page;mso-position-horizontal:absolute;margin-left:126.2pt;mso-position-vertical-relative:page;margin-top:63.7pt;" coordsize="46494,4572">
              <v:shape id="Picture 43957" style="position:absolute;width:29432;height:4572;left:0;top:0;" filled="f">
                <v:imagedata r:id="rId21"/>
              </v:shape>
              <v:shape id="Picture 4395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6ED0D300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5C3B9F7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9DF7" w14:textId="3C282295" w:rsidR="00D94008" w:rsidRDefault="00772A47">
    <w:pPr>
      <w:spacing w:after="0" w:line="259" w:lineRule="auto"/>
      <w:ind w:left="0" w:right="1378" w:firstLine="0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7B4B824" wp14:editId="56060B61">
          <wp:simplePos x="0" y="0"/>
          <wp:positionH relativeFrom="page">
            <wp:align>center</wp:align>
          </wp:positionH>
          <wp:positionV relativeFrom="paragraph">
            <wp:posOffset>-300972</wp:posOffset>
          </wp:positionV>
          <wp:extent cx="7019290" cy="763270"/>
          <wp:effectExtent l="0" t="0" r="0" b="0"/>
          <wp:wrapSquare wrapText="bothSides"/>
          <wp:docPr id="12577828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ECD">
      <w:rPr>
        <w:b/>
        <w:i/>
        <w:sz w:val="20"/>
      </w:rPr>
      <w:t xml:space="preserve"> </w:t>
    </w:r>
  </w:p>
  <w:p w14:paraId="231CD4E3" w14:textId="2B7A7896" w:rsidR="00D94008" w:rsidRDefault="00D94008" w:rsidP="00772A47">
    <w:pPr>
      <w:spacing w:after="0" w:line="259" w:lineRule="auto"/>
      <w:ind w:left="0" w:right="1378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3625" w14:textId="77777777" w:rsidR="00D94008" w:rsidRDefault="00C16ECD">
    <w:pPr>
      <w:spacing w:after="0" w:line="259" w:lineRule="auto"/>
      <w:ind w:left="0" w:right="1378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719ADD" wp14:editId="084ED84C">
              <wp:simplePos x="0" y="0"/>
              <wp:positionH relativeFrom="page">
                <wp:posOffset>1602740</wp:posOffset>
              </wp:positionH>
              <wp:positionV relativeFrom="page">
                <wp:posOffset>808989</wp:posOffset>
              </wp:positionV>
              <wp:extent cx="4649470" cy="457200"/>
              <wp:effectExtent l="0" t="0" r="0" b="0"/>
              <wp:wrapSquare wrapText="bothSides"/>
              <wp:docPr id="43900" name="Group 43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01" name="Picture 439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02" name="Picture 43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00" style="width:366.1pt;height:36pt;position:absolute;mso-position-horizontal-relative:page;mso-position-horizontal:absolute;margin-left:126.2pt;mso-position-vertical-relative:page;margin-top:63.7pt;" coordsize="46494,4572">
              <v:shape id="Picture 43901" style="position:absolute;width:29432;height:4572;left:0;top:0;" filled="f">
                <v:imagedata r:id="rId21"/>
              </v:shape>
              <v:shape id="Picture 43902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 xml:space="preserve"> </w:t>
    </w:r>
  </w:p>
  <w:p w14:paraId="44112333" w14:textId="77777777" w:rsidR="00D94008" w:rsidRDefault="00C16ECD">
    <w:pPr>
      <w:spacing w:after="901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  <w:p w14:paraId="60803BBC" w14:textId="77777777" w:rsidR="00D94008" w:rsidRDefault="00C16ECD">
    <w:pPr>
      <w:spacing w:after="0" w:line="259" w:lineRule="auto"/>
      <w:ind w:left="0" w:right="1378" w:firstLine="0"/>
      <w:jc w:val="right"/>
    </w:pPr>
    <w:r>
      <w:rPr>
        <w:b/>
        <w:i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58" style="width:366.1pt;height:36pt;position:absolute;mso-position-horizontal-relative:page;mso-position-horizontal:absolute;margin-left:104.7pt;mso-position-vertical-relative:page;margin-top:38.7pt;" coordsize="46494,4572">
              <v:shape id="Picture 44059" style="position:absolute;width:29432;height:4572;left:0;top:0;" filled="f">
                <v:imagedata r:id="rId21"/>
              </v:shape>
              <v:shape id="Picture 44060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F15B" w14:textId="6E264874" w:rsidR="00D94008" w:rsidRDefault="00772A47">
    <w:pPr>
      <w:spacing w:after="0" w:line="259" w:lineRule="auto"/>
      <w:ind w:left="0" w:right="1472" w:firstLine="0"/>
      <w:jc w:val="righ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DB68F5D" wp14:editId="07EAC6B6">
          <wp:simplePos x="0" y="0"/>
          <wp:positionH relativeFrom="page">
            <wp:align>center</wp:align>
          </wp:positionH>
          <wp:positionV relativeFrom="paragraph">
            <wp:posOffset>-227712</wp:posOffset>
          </wp:positionV>
          <wp:extent cx="7019290" cy="763270"/>
          <wp:effectExtent l="0" t="0" r="0" b="0"/>
          <wp:wrapSquare wrapText="bothSides"/>
          <wp:docPr id="210612548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986" style="width:366.1pt;height:36pt;position:absolute;mso-position-horizontal-relative:page;mso-position-horizontal:absolute;margin-left:104.7pt;mso-position-vertical-relative:page;margin-top:38.7pt;" coordsize="46494,4572">
              <v:shape id="Picture 43987" style="position:absolute;width:29432;height:4572;left:0;top:0;" filled="f">
                <v:imagedata r:id="rId21"/>
              </v:shape>
              <v:shape id="Picture 43988" style="position:absolute;width:17907;height:4572;left:28587;top:0;" filled="f">
                <v:imagedata r:id="rId22"/>
              </v:shape>
              <w10:wrap type="squar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F2063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147A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5B4FD7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82C0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93E88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0D5D9C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C20236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0E75B3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2E7C8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716DA"/>
    <w:multiLevelType w:val="hybridMultilevel"/>
    <w:tmpl w:val="22126E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5B48B2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D083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F16EA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A53A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91E49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8F5159C"/>
    <w:multiLevelType w:val="hybridMultilevel"/>
    <w:tmpl w:val="2E0A813A"/>
    <w:lvl w:ilvl="0" w:tplc="6E0636EA">
      <w:start w:val="1"/>
      <w:numFmt w:val="lowerLetter"/>
      <w:lvlText w:val="%1)"/>
      <w:lvlJc w:val="left"/>
      <w:pPr>
        <w:ind w:left="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8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2C10C9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82F44CF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48791F"/>
    <w:multiLevelType w:val="hybridMultilevel"/>
    <w:tmpl w:val="BD04E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97E6E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2B1A8B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B7D08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BF1414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4E039FF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80F636C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BA67BB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C0D0D8D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993287"/>
    <w:multiLevelType w:val="hybridMultilevel"/>
    <w:tmpl w:val="22126E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ED35A05"/>
    <w:multiLevelType w:val="hybridMultilevel"/>
    <w:tmpl w:val="BB7C134A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C2DCE">
      <w:start w:val="1"/>
      <w:numFmt w:val="decimal"/>
      <w:lvlText w:val="(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AF71E74"/>
    <w:multiLevelType w:val="hybridMultilevel"/>
    <w:tmpl w:val="C9FC81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14692">
    <w:abstractNumId w:val="59"/>
  </w:num>
  <w:num w:numId="2" w16cid:durableId="190195272">
    <w:abstractNumId w:val="38"/>
  </w:num>
  <w:num w:numId="3" w16cid:durableId="1789540492">
    <w:abstractNumId w:val="13"/>
  </w:num>
  <w:num w:numId="4" w16cid:durableId="1604410283">
    <w:abstractNumId w:val="21"/>
  </w:num>
  <w:num w:numId="5" w16cid:durableId="1415975269">
    <w:abstractNumId w:val="0"/>
  </w:num>
  <w:num w:numId="6" w16cid:durableId="839857502">
    <w:abstractNumId w:val="58"/>
  </w:num>
  <w:num w:numId="7" w16cid:durableId="1137532791">
    <w:abstractNumId w:val="1"/>
  </w:num>
  <w:num w:numId="8" w16cid:durableId="1777750633">
    <w:abstractNumId w:val="55"/>
  </w:num>
  <w:num w:numId="9" w16cid:durableId="1855725703">
    <w:abstractNumId w:val="62"/>
  </w:num>
  <w:num w:numId="10" w16cid:durableId="1609969365">
    <w:abstractNumId w:val="23"/>
  </w:num>
  <w:num w:numId="11" w16cid:durableId="259290403">
    <w:abstractNumId w:val="54"/>
  </w:num>
  <w:num w:numId="12" w16cid:durableId="537857087">
    <w:abstractNumId w:val="5"/>
  </w:num>
  <w:num w:numId="13" w16cid:durableId="1282304639">
    <w:abstractNumId w:val="31"/>
  </w:num>
  <w:num w:numId="14" w16cid:durableId="1834445755">
    <w:abstractNumId w:val="12"/>
  </w:num>
  <w:num w:numId="15" w16cid:durableId="1501503126">
    <w:abstractNumId w:val="40"/>
  </w:num>
  <w:num w:numId="16" w16cid:durableId="199317664">
    <w:abstractNumId w:val="47"/>
  </w:num>
  <w:num w:numId="17" w16cid:durableId="1208297307">
    <w:abstractNumId w:val="6"/>
  </w:num>
  <w:num w:numId="18" w16cid:durableId="1997799428">
    <w:abstractNumId w:val="60"/>
  </w:num>
  <w:num w:numId="19" w16cid:durableId="658071747">
    <w:abstractNumId w:val="48"/>
  </w:num>
  <w:num w:numId="20" w16cid:durableId="1653176973">
    <w:abstractNumId w:val="64"/>
  </w:num>
  <w:num w:numId="21" w16cid:durableId="1663434958">
    <w:abstractNumId w:val="15"/>
  </w:num>
  <w:num w:numId="22" w16cid:durableId="1057824011">
    <w:abstractNumId w:val="50"/>
  </w:num>
  <w:num w:numId="23" w16cid:durableId="848056147">
    <w:abstractNumId w:val="51"/>
  </w:num>
  <w:num w:numId="24" w16cid:durableId="360741310">
    <w:abstractNumId w:val="32"/>
  </w:num>
  <w:num w:numId="25" w16cid:durableId="531529377">
    <w:abstractNumId w:val="26"/>
  </w:num>
  <w:num w:numId="26" w16cid:durableId="126241195">
    <w:abstractNumId w:val="29"/>
  </w:num>
  <w:num w:numId="27" w16cid:durableId="947157326">
    <w:abstractNumId w:val="17"/>
  </w:num>
  <w:num w:numId="28" w16cid:durableId="1890652341">
    <w:abstractNumId w:val="30"/>
  </w:num>
  <w:num w:numId="29" w16cid:durableId="584536179">
    <w:abstractNumId w:val="22"/>
  </w:num>
  <w:num w:numId="30" w16cid:durableId="321813984">
    <w:abstractNumId w:val="2"/>
  </w:num>
  <w:num w:numId="31" w16cid:durableId="1443114797">
    <w:abstractNumId w:val="61"/>
  </w:num>
  <w:num w:numId="32" w16cid:durableId="1816337569">
    <w:abstractNumId w:val="35"/>
  </w:num>
  <w:num w:numId="33" w16cid:durableId="651758440">
    <w:abstractNumId w:val="7"/>
  </w:num>
  <w:num w:numId="34" w16cid:durableId="1009411624">
    <w:abstractNumId w:val="27"/>
  </w:num>
  <w:num w:numId="35" w16cid:durableId="1569459778">
    <w:abstractNumId w:val="4"/>
  </w:num>
  <w:num w:numId="36" w16cid:durableId="19822269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7164563">
    <w:abstractNumId w:val="20"/>
  </w:num>
  <w:num w:numId="38" w16cid:durableId="2026705241">
    <w:abstractNumId w:val="16"/>
  </w:num>
  <w:num w:numId="39" w16cid:durableId="179897562">
    <w:abstractNumId w:val="41"/>
  </w:num>
  <w:num w:numId="40" w16cid:durableId="1680229392">
    <w:abstractNumId w:val="14"/>
  </w:num>
  <w:num w:numId="41" w16cid:durableId="1975790555">
    <w:abstractNumId w:val="46"/>
  </w:num>
  <w:num w:numId="42" w16cid:durableId="124352639">
    <w:abstractNumId w:val="28"/>
  </w:num>
  <w:num w:numId="43" w16cid:durableId="799542538">
    <w:abstractNumId w:val="53"/>
  </w:num>
  <w:num w:numId="44" w16cid:durableId="160049">
    <w:abstractNumId w:val="36"/>
  </w:num>
  <w:num w:numId="45" w16cid:durableId="616376030">
    <w:abstractNumId w:val="11"/>
  </w:num>
  <w:num w:numId="46" w16cid:durableId="861162040">
    <w:abstractNumId w:val="57"/>
  </w:num>
  <w:num w:numId="47" w16cid:durableId="362560993">
    <w:abstractNumId w:val="8"/>
  </w:num>
  <w:num w:numId="48" w16cid:durableId="185751404">
    <w:abstractNumId w:val="43"/>
  </w:num>
  <w:num w:numId="49" w16cid:durableId="753473162">
    <w:abstractNumId w:val="3"/>
  </w:num>
  <w:num w:numId="50" w16cid:durableId="164172985">
    <w:abstractNumId w:val="44"/>
  </w:num>
  <w:num w:numId="51" w16cid:durableId="209264936">
    <w:abstractNumId w:val="37"/>
  </w:num>
  <w:num w:numId="52" w16cid:durableId="1289170003">
    <w:abstractNumId w:val="19"/>
  </w:num>
  <w:num w:numId="53" w16cid:durableId="1936329075">
    <w:abstractNumId w:val="63"/>
  </w:num>
  <w:num w:numId="54" w16cid:durableId="965938415">
    <w:abstractNumId w:val="9"/>
  </w:num>
  <w:num w:numId="55" w16cid:durableId="795755016">
    <w:abstractNumId w:val="18"/>
  </w:num>
  <w:num w:numId="56" w16cid:durableId="756514620">
    <w:abstractNumId w:val="39"/>
  </w:num>
  <w:num w:numId="57" w16cid:durableId="861714">
    <w:abstractNumId w:val="56"/>
  </w:num>
  <w:num w:numId="58" w16cid:durableId="859971061">
    <w:abstractNumId w:val="34"/>
  </w:num>
  <w:num w:numId="59" w16cid:durableId="610626314">
    <w:abstractNumId w:val="25"/>
  </w:num>
  <w:num w:numId="60" w16cid:durableId="591934337">
    <w:abstractNumId w:val="49"/>
  </w:num>
  <w:num w:numId="61" w16cid:durableId="2062746002">
    <w:abstractNumId w:val="52"/>
  </w:num>
  <w:num w:numId="62" w16cid:durableId="1705128661">
    <w:abstractNumId w:val="10"/>
  </w:num>
  <w:num w:numId="63" w16cid:durableId="362873971">
    <w:abstractNumId w:val="24"/>
  </w:num>
  <w:num w:numId="64" w16cid:durableId="2007903458">
    <w:abstractNumId w:val="45"/>
  </w:num>
  <w:num w:numId="65" w16cid:durableId="1227837721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58AC"/>
    <w:rsid w:val="00026B55"/>
    <w:rsid w:val="00026CAA"/>
    <w:rsid w:val="00034FC8"/>
    <w:rsid w:val="00062109"/>
    <w:rsid w:val="00065408"/>
    <w:rsid w:val="00070B99"/>
    <w:rsid w:val="000724DE"/>
    <w:rsid w:val="000740F0"/>
    <w:rsid w:val="000A2B51"/>
    <w:rsid w:val="000D2444"/>
    <w:rsid w:val="000D6097"/>
    <w:rsid w:val="000E2B88"/>
    <w:rsid w:val="00115E63"/>
    <w:rsid w:val="001176F1"/>
    <w:rsid w:val="001420BF"/>
    <w:rsid w:val="00146E95"/>
    <w:rsid w:val="001550B0"/>
    <w:rsid w:val="001569D3"/>
    <w:rsid w:val="00160BA4"/>
    <w:rsid w:val="0016367C"/>
    <w:rsid w:val="00191984"/>
    <w:rsid w:val="001C3711"/>
    <w:rsid w:val="0020579F"/>
    <w:rsid w:val="002267E6"/>
    <w:rsid w:val="00234696"/>
    <w:rsid w:val="00237DFC"/>
    <w:rsid w:val="00242978"/>
    <w:rsid w:val="00255419"/>
    <w:rsid w:val="00285289"/>
    <w:rsid w:val="00295214"/>
    <w:rsid w:val="002B7A29"/>
    <w:rsid w:val="002D2868"/>
    <w:rsid w:val="002E7B1F"/>
    <w:rsid w:val="002F18A8"/>
    <w:rsid w:val="002F65E4"/>
    <w:rsid w:val="00313523"/>
    <w:rsid w:val="00393BF8"/>
    <w:rsid w:val="00396B30"/>
    <w:rsid w:val="003978A8"/>
    <w:rsid w:val="003A6ECB"/>
    <w:rsid w:val="003D717C"/>
    <w:rsid w:val="003E1BD0"/>
    <w:rsid w:val="00404D0E"/>
    <w:rsid w:val="004057FD"/>
    <w:rsid w:val="00414FE4"/>
    <w:rsid w:val="00430424"/>
    <w:rsid w:val="0043614A"/>
    <w:rsid w:val="00436506"/>
    <w:rsid w:val="0045126A"/>
    <w:rsid w:val="004865B7"/>
    <w:rsid w:val="004A43AD"/>
    <w:rsid w:val="004B0595"/>
    <w:rsid w:val="004B552D"/>
    <w:rsid w:val="004C68A9"/>
    <w:rsid w:val="004E5CDE"/>
    <w:rsid w:val="00516467"/>
    <w:rsid w:val="0053214A"/>
    <w:rsid w:val="005435AF"/>
    <w:rsid w:val="0055601E"/>
    <w:rsid w:val="005643EB"/>
    <w:rsid w:val="00573795"/>
    <w:rsid w:val="00580BC3"/>
    <w:rsid w:val="00591C28"/>
    <w:rsid w:val="00595E26"/>
    <w:rsid w:val="005A7CA2"/>
    <w:rsid w:val="005B0082"/>
    <w:rsid w:val="005C3181"/>
    <w:rsid w:val="005E07DD"/>
    <w:rsid w:val="00631D69"/>
    <w:rsid w:val="00634BEF"/>
    <w:rsid w:val="006378EE"/>
    <w:rsid w:val="00641358"/>
    <w:rsid w:val="006500D9"/>
    <w:rsid w:val="00663DDC"/>
    <w:rsid w:val="0066728F"/>
    <w:rsid w:val="0068238E"/>
    <w:rsid w:val="00682860"/>
    <w:rsid w:val="006C13AA"/>
    <w:rsid w:val="006F3C63"/>
    <w:rsid w:val="006F4A6F"/>
    <w:rsid w:val="00707EA4"/>
    <w:rsid w:val="00733F33"/>
    <w:rsid w:val="00754E52"/>
    <w:rsid w:val="00767779"/>
    <w:rsid w:val="00772A47"/>
    <w:rsid w:val="00774DF7"/>
    <w:rsid w:val="007A3F3C"/>
    <w:rsid w:val="007A7879"/>
    <w:rsid w:val="007D2B48"/>
    <w:rsid w:val="007E3940"/>
    <w:rsid w:val="008141DD"/>
    <w:rsid w:val="00820A36"/>
    <w:rsid w:val="0086599B"/>
    <w:rsid w:val="008812B3"/>
    <w:rsid w:val="008854E4"/>
    <w:rsid w:val="00892EF3"/>
    <w:rsid w:val="00893973"/>
    <w:rsid w:val="008A2667"/>
    <w:rsid w:val="008A5511"/>
    <w:rsid w:val="008B763F"/>
    <w:rsid w:val="0090206A"/>
    <w:rsid w:val="00913B06"/>
    <w:rsid w:val="00925F31"/>
    <w:rsid w:val="00946AAC"/>
    <w:rsid w:val="0095188C"/>
    <w:rsid w:val="009577F6"/>
    <w:rsid w:val="009644CE"/>
    <w:rsid w:val="009B2AC9"/>
    <w:rsid w:val="009D4B9D"/>
    <w:rsid w:val="009E38B2"/>
    <w:rsid w:val="00A055D1"/>
    <w:rsid w:val="00A47B40"/>
    <w:rsid w:val="00A616E1"/>
    <w:rsid w:val="00AB1F0D"/>
    <w:rsid w:val="00AB55F0"/>
    <w:rsid w:val="00AE1696"/>
    <w:rsid w:val="00AE38A5"/>
    <w:rsid w:val="00B05102"/>
    <w:rsid w:val="00B1736D"/>
    <w:rsid w:val="00B55327"/>
    <w:rsid w:val="00B77EB2"/>
    <w:rsid w:val="00BA2C29"/>
    <w:rsid w:val="00BB3E3F"/>
    <w:rsid w:val="00BB7CA0"/>
    <w:rsid w:val="00BC2CC1"/>
    <w:rsid w:val="00BE6BA0"/>
    <w:rsid w:val="00C05FDD"/>
    <w:rsid w:val="00C16ECD"/>
    <w:rsid w:val="00C53339"/>
    <w:rsid w:val="00C5697A"/>
    <w:rsid w:val="00C8056A"/>
    <w:rsid w:val="00CA509D"/>
    <w:rsid w:val="00CA511B"/>
    <w:rsid w:val="00CB5E66"/>
    <w:rsid w:val="00CD14F4"/>
    <w:rsid w:val="00CD22B6"/>
    <w:rsid w:val="00CD3A26"/>
    <w:rsid w:val="00D0079A"/>
    <w:rsid w:val="00D15189"/>
    <w:rsid w:val="00D27135"/>
    <w:rsid w:val="00D40824"/>
    <w:rsid w:val="00D479EF"/>
    <w:rsid w:val="00D74D1E"/>
    <w:rsid w:val="00D774BE"/>
    <w:rsid w:val="00D94008"/>
    <w:rsid w:val="00DA6F41"/>
    <w:rsid w:val="00DC3691"/>
    <w:rsid w:val="00E046A1"/>
    <w:rsid w:val="00E06759"/>
    <w:rsid w:val="00E07897"/>
    <w:rsid w:val="00E1104F"/>
    <w:rsid w:val="00E2076E"/>
    <w:rsid w:val="00E54FBF"/>
    <w:rsid w:val="00E63263"/>
    <w:rsid w:val="00E85D62"/>
    <w:rsid w:val="00E86CAF"/>
    <w:rsid w:val="00EA27F2"/>
    <w:rsid w:val="00EE2A8B"/>
    <w:rsid w:val="00EF539F"/>
    <w:rsid w:val="00F0545E"/>
    <w:rsid w:val="00F12ECB"/>
    <w:rsid w:val="00F14541"/>
    <w:rsid w:val="00F31C9A"/>
    <w:rsid w:val="00F403A0"/>
    <w:rsid w:val="00F67172"/>
    <w:rsid w:val="00F67A56"/>
    <w:rsid w:val="00F8591F"/>
    <w:rsid w:val="00F9056B"/>
    <w:rsid w:val="00FE7B9D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0F0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4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7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21" Type="http://schemas.openxmlformats.org/officeDocument/2006/relationships/image" Target="media/image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0CB3-EBEA-493F-95CB-84B7C7D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2568</Words>
  <Characters>15408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2025-05-29T20:00:00Z</cp:lastPrinted>
  <dcterms:created xsi:type="dcterms:W3CDTF">2025-05-29T20:01:00Z</dcterms:created>
  <dcterms:modified xsi:type="dcterms:W3CDTF">2025-05-29T20:02:00Z</dcterms:modified>
</cp:coreProperties>
</file>